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92D38" w14:textId="729E9822" w:rsidR="00712F6B" w:rsidRPr="00712F6B" w:rsidRDefault="00712F6B" w:rsidP="00712F6B">
      <w:pPr>
        <w:spacing w:after="0" w:line="231" w:lineRule="auto"/>
        <w:jc w:val="center"/>
        <w:rPr>
          <w:rFonts w:ascii="Arial" w:eastAsia="Times New Roman" w:hAnsi="Arial" w:cs="Times New Roman"/>
          <w:b/>
          <w:sz w:val="32"/>
          <w:szCs w:val="32"/>
        </w:rPr>
      </w:pPr>
      <w:r w:rsidRPr="00712F6B">
        <w:rPr>
          <w:rFonts w:ascii="Arial" w:eastAsia="Times New Roman" w:hAnsi="Arial" w:cs="Times New Roman"/>
          <w:b/>
          <w:sz w:val="32"/>
          <w:szCs w:val="32"/>
        </w:rPr>
        <w:t xml:space="preserve">GOLD COAST </w:t>
      </w:r>
      <w:r w:rsidR="000D6045" w:rsidRPr="00712F6B">
        <w:rPr>
          <w:rFonts w:ascii="Arial" w:eastAsia="Times New Roman" w:hAnsi="Arial" w:cs="Times New Roman"/>
          <w:b/>
          <w:sz w:val="32"/>
          <w:szCs w:val="32"/>
        </w:rPr>
        <w:t>OFFICIALS’</w:t>
      </w:r>
      <w:r w:rsidRPr="00712F6B">
        <w:rPr>
          <w:rFonts w:ascii="Arial" w:eastAsia="Times New Roman" w:hAnsi="Arial" w:cs="Times New Roman"/>
          <w:b/>
          <w:sz w:val="32"/>
          <w:szCs w:val="32"/>
        </w:rPr>
        <w:t xml:space="preserve"> ASSOCIATION</w:t>
      </w:r>
    </w:p>
    <w:p w14:paraId="73D893E2" w14:textId="77777777" w:rsidR="00712F6B" w:rsidRPr="00712F6B" w:rsidRDefault="00712F6B" w:rsidP="00712F6B">
      <w:pPr>
        <w:spacing w:after="0" w:line="231" w:lineRule="auto"/>
        <w:rPr>
          <w:rFonts w:ascii="Arial" w:eastAsia="Times New Roman" w:hAnsi="Arial" w:cs="Times New Roman"/>
          <w:sz w:val="24"/>
          <w:szCs w:val="24"/>
        </w:rPr>
      </w:pPr>
    </w:p>
    <w:p w14:paraId="56AE3D6F" w14:textId="3B636451"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Welcome to the 202</w:t>
      </w:r>
      <w:r w:rsidR="00444372">
        <w:rPr>
          <w:rFonts w:ascii="Arial" w:eastAsia="Times New Roman" w:hAnsi="Arial" w:cs="Times New Roman"/>
          <w:sz w:val="24"/>
          <w:szCs w:val="24"/>
        </w:rPr>
        <w:t>5</w:t>
      </w:r>
      <w:r w:rsidRPr="00712F6B">
        <w:rPr>
          <w:rFonts w:ascii="Arial" w:eastAsia="Times New Roman" w:hAnsi="Arial" w:cs="Times New Roman"/>
          <w:sz w:val="24"/>
          <w:szCs w:val="24"/>
        </w:rPr>
        <w:t xml:space="preserve"> season.  </w:t>
      </w:r>
    </w:p>
    <w:p w14:paraId="7577C0BC" w14:textId="77777777" w:rsidR="00712F6B" w:rsidRPr="00712F6B" w:rsidRDefault="00712F6B" w:rsidP="00712F6B">
      <w:pPr>
        <w:spacing w:after="0" w:line="231" w:lineRule="auto"/>
        <w:rPr>
          <w:rFonts w:ascii="Arial" w:eastAsia="Times New Roman" w:hAnsi="Arial" w:cs="Times New Roman"/>
          <w:sz w:val="24"/>
          <w:szCs w:val="24"/>
        </w:rPr>
      </w:pPr>
    </w:p>
    <w:p w14:paraId="0E29DE57" w14:textId="42177228"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The Board of GCOA expresses our appreciation to returning umpires and offer a warm welcome to new and prospective members.  We expect to support the same 1</w:t>
      </w:r>
      <w:r w:rsidR="00F93607">
        <w:rPr>
          <w:rFonts w:ascii="Arial" w:eastAsia="Times New Roman" w:hAnsi="Arial" w:cs="Times New Roman"/>
          <w:sz w:val="24"/>
          <w:szCs w:val="24"/>
        </w:rPr>
        <w:t>2</w:t>
      </w:r>
      <w:r w:rsidRPr="00712F6B">
        <w:rPr>
          <w:rFonts w:ascii="Arial" w:eastAsia="Times New Roman" w:hAnsi="Arial" w:cs="Times New Roman"/>
          <w:sz w:val="24"/>
          <w:szCs w:val="24"/>
        </w:rPr>
        <w:t xml:space="preserve"> leagues as last year.</w:t>
      </w:r>
    </w:p>
    <w:p w14:paraId="774374C3" w14:textId="77777777" w:rsidR="00712F6B" w:rsidRPr="00712F6B" w:rsidRDefault="00712F6B" w:rsidP="00712F6B">
      <w:pPr>
        <w:spacing w:after="0" w:line="231" w:lineRule="auto"/>
        <w:rPr>
          <w:rFonts w:ascii="Arial" w:eastAsia="Times New Roman" w:hAnsi="Arial" w:cs="Times New Roman"/>
          <w:sz w:val="24"/>
          <w:szCs w:val="24"/>
        </w:rPr>
      </w:pPr>
    </w:p>
    <w:p w14:paraId="71E34FC7" w14:textId="77777777" w:rsidR="00712F6B" w:rsidRPr="00712F6B" w:rsidRDefault="00712F6B" w:rsidP="00712F6B">
      <w:pPr>
        <w:spacing w:after="0" w:line="231" w:lineRule="auto"/>
        <w:rPr>
          <w:rFonts w:ascii="Arial" w:eastAsia="Times New Roman" w:hAnsi="Arial" w:cs="Times New Roman"/>
          <w:b/>
          <w:sz w:val="24"/>
          <w:szCs w:val="24"/>
        </w:rPr>
      </w:pPr>
      <w:r w:rsidRPr="00712F6B">
        <w:rPr>
          <w:rFonts w:ascii="Arial" w:eastAsia="Times New Roman" w:hAnsi="Arial" w:cs="Times New Roman"/>
          <w:sz w:val="24"/>
          <w:szCs w:val="24"/>
        </w:rPr>
        <w:t>The purpose of this letter is to inform all current, new and prospective members of our upcoming meetings, training schedule, registration requirements, and other general information.</w:t>
      </w:r>
      <w:r w:rsidRPr="00712F6B">
        <w:rPr>
          <w:rFonts w:ascii="Arial" w:eastAsia="Times New Roman" w:hAnsi="Arial" w:cs="Times New Roman"/>
          <w:b/>
          <w:sz w:val="24"/>
          <w:szCs w:val="24"/>
        </w:rPr>
        <w:t xml:space="preserve">  Please read carefully.</w:t>
      </w:r>
    </w:p>
    <w:p w14:paraId="387877B6" w14:textId="77777777" w:rsidR="00712F6B" w:rsidRPr="00712F6B" w:rsidRDefault="00712F6B" w:rsidP="00712F6B">
      <w:pPr>
        <w:spacing w:after="0" w:line="231" w:lineRule="auto"/>
        <w:rPr>
          <w:rFonts w:ascii="Arial" w:eastAsia="Times New Roman" w:hAnsi="Arial" w:cs="Times New Roman"/>
          <w:b/>
          <w:sz w:val="24"/>
          <w:szCs w:val="24"/>
        </w:rPr>
      </w:pPr>
    </w:p>
    <w:p w14:paraId="009542AF" w14:textId="56B35C2E" w:rsidR="00712F6B" w:rsidRPr="00712F6B" w:rsidRDefault="00712F6B" w:rsidP="00712F6B">
      <w:pPr>
        <w:spacing w:after="0" w:line="231" w:lineRule="auto"/>
        <w:rPr>
          <w:rFonts w:ascii="Arial" w:eastAsia="Times New Roman" w:hAnsi="Arial" w:cs="Times New Roman"/>
          <w:b/>
          <w:color w:val="FF0000"/>
          <w:sz w:val="24"/>
          <w:szCs w:val="24"/>
        </w:rPr>
      </w:pPr>
      <w:r w:rsidRPr="00712F6B">
        <w:rPr>
          <w:rFonts w:ascii="Arial" w:eastAsia="Times New Roman" w:hAnsi="Arial" w:cs="Times New Roman"/>
          <w:b/>
          <w:color w:val="FF0000"/>
          <w:sz w:val="24"/>
          <w:szCs w:val="24"/>
        </w:rPr>
        <w:t xml:space="preserve">The Board encourages all members to contact anyone who you think would be interested in umpiring and invite them to attend the first meeting on Monday, January </w:t>
      </w:r>
      <w:r w:rsidR="004F432F">
        <w:rPr>
          <w:rFonts w:ascii="Arial" w:eastAsia="Times New Roman" w:hAnsi="Arial" w:cs="Times New Roman"/>
          <w:b/>
          <w:color w:val="FF0000"/>
          <w:sz w:val="24"/>
          <w:szCs w:val="24"/>
        </w:rPr>
        <w:t>27</w:t>
      </w:r>
      <w:r w:rsidRPr="00712F6B">
        <w:rPr>
          <w:rFonts w:ascii="Arial" w:eastAsia="Times New Roman" w:hAnsi="Arial" w:cs="Times New Roman"/>
          <w:b/>
          <w:color w:val="FF0000"/>
          <w:sz w:val="24"/>
          <w:szCs w:val="24"/>
        </w:rPr>
        <w:t>, 202</w:t>
      </w:r>
      <w:r w:rsidR="004F432F">
        <w:rPr>
          <w:rFonts w:ascii="Arial" w:eastAsia="Times New Roman" w:hAnsi="Arial" w:cs="Times New Roman"/>
          <w:b/>
          <w:color w:val="FF0000"/>
          <w:sz w:val="24"/>
          <w:szCs w:val="24"/>
        </w:rPr>
        <w:t>5</w:t>
      </w:r>
      <w:r w:rsidRPr="00712F6B">
        <w:rPr>
          <w:rFonts w:ascii="Arial" w:eastAsia="Times New Roman" w:hAnsi="Arial" w:cs="Times New Roman"/>
          <w:b/>
          <w:color w:val="FF0000"/>
          <w:sz w:val="24"/>
          <w:szCs w:val="24"/>
        </w:rPr>
        <w:t>.   Furthermore, feel free to forward this information to any new and prospective members.</w:t>
      </w:r>
    </w:p>
    <w:p w14:paraId="792BE493" w14:textId="77777777" w:rsidR="00712F6B" w:rsidRPr="00712F6B" w:rsidRDefault="00712F6B" w:rsidP="00712F6B">
      <w:pPr>
        <w:spacing w:after="0" w:line="231" w:lineRule="auto"/>
        <w:rPr>
          <w:rFonts w:ascii="Arial" w:eastAsia="Times New Roman" w:hAnsi="Arial" w:cs="Times New Roman"/>
          <w:b/>
          <w:color w:val="FF0000"/>
          <w:sz w:val="24"/>
          <w:szCs w:val="24"/>
        </w:rPr>
      </w:pPr>
    </w:p>
    <w:p w14:paraId="23ECD3AA"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If any members or prospective members have any questions or need information, feel free to contact:</w:t>
      </w:r>
    </w:p>
    <w:p w14:paraId="4F80F44D" w14:textId="77777777" w:rsidR="00712F6B" w:rsidRPr="00712F6B" w:rsidRDefault="00712F6B" w:rsidP="00712F6B">
      <w:pPr>
        <w:spacing w:after="0" w:line="231" w:lineRule="auto"/>
        <w:rPr>
          <w:rFonts w:ascii="Arial" w:eastAsia="Times New Roman" w:hAnsi="Arial" w:cs="Times New Roman"/>
          <w:sz w:val="24"/>
          <w:szCs w:val="24"/>
        </w:rPr>
      </w:pPr>
    </w:p>
    <w:tbl>
      <w:tblPr>
        <w:tblW w:w="0" w:type="auto"/>
        <w:tblLook w:val="01E0" w:firstRow="1" w:lastRow="1" w:firstColumn="1" w:lastColumn="1" w:noHBand="0" w:noVBand="0"/>
      </w:tblPr>
      <w:tblGrid>
        <w:gridCol w:w="2050"/>
        <w:gridCol w:w="2062"/>
        <w:gridCol w:w="2011"/>
        <w:gridCol w:w="3555"/>
      </w:tblGrid>
      <w:tr w:rsidR="00712F6B" w:rsidRPr="00712F6B" w14:paraId="1B3C5C83" w14:textId="77777777" w:rsidTr="00766A95">
        <w:tc>
          <w:tcPr>
            <w:tcW w:w="2086" w:type="dxa"/>
            <w:shd w:val="clear" w:color="auto" w:fill="auto"/>
          </w:tcPr>
          <w:p w14:paraId="21291C1F"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President</w:t>
            </w:r>
          </w:p>
        </w:tc>
        <w:tc>
          <w:tcPr>
            <w:tcW w:w="2156" w:type="dxa"/>
            <w:shd w:val="clear" w:color="auto" w:fill="auto"/>
          </w:tcPr>
          <w:p w14:paraId="41288530"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Tony Gazzera</w:t>
            </w:r>
          </w:p>
        </w:tc>
        <w:tc>
          <w:tcPr>
            <w:tcW w:w="2155" w:type="dxa"/>
            <w:shd w:val="clear" w:color="auto" w:fill="auto"/>
          </w:tcPr>
          <w:p w14:paraId="4A8A578E"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805-469-5722</w:t>
            </w:r>
          </w:p>
        </w:tc>
        <w:tc>
          <w:tcPr>
            <w:tcW w:w="3495" w:type="dxa"/>
            <w:shd w:val="clear" w:color="auto" w:fill="auto"/>
          </w:tcPr>
          <w:p w14:paraId="384DC99D"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alcheapo@aol.com</w:t>
            </w:r>
          </w:p>
        </w:tc>
      </w:tr>
      <w:tr w:rsidR="00712F6B" w:rsidRPr="00712F6B" w14:paraId="33681A13" w14:textId="77777777" w:rsidTr="00766A95">
        <w:tc>
          <w:tcPr>
            <w:tcW w:w="2086" w:type="dxa"/>
            <w:shd w:val="clear" w:color="auto" w:fill="auto"/>
          </w:tcPr>
          <w:p w14:paraId="75B5C436"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Vice President</w:t>
            </w:r>
          </w:p>
        </w:tc>
        <w:tc>
          <w:tcPr>
            <w:tcW w:w="2156" w:type="dxa"/>
            <w:shd w:val="clear" w:color="auto" w:fill="auto"/>
          </w:tcPr>
          <w:p w14:paraId="5935356A" w14:textId="1C7ABDDC" w:rsidR="00712F6B" w:rsidRPr="00712F6B" w:rsidRDefault="00E864FD" w:rsidP="00712F6B">
            <w:pPr>
              <w:spacing w:after="0" w:line="231" w:lineRule="auto"/>
              <w:rPr>
                <w:rFonts w:ascii="Arial" w:eastAsia="Times New Roman" w:hAnsi="Arial" w:cs="Times New Roman"/>
                <w:sz w:val="24"/>
                <w:szCs w:val="24"/>
              </w:rPr>
            </w:pPr>
            <w:r>
              <w:rPr>
                <w:rFonts w:ascii="Arial" w:eastAsia="Times New Roman" w:hAnsi="Arial" w:cs="Times New Roman"/>
                <w:sz w:val="24"/>
                <w:szCs w:val="24"/>
              </w:rPr>
              <w:t>Dan Barnard</w:t>
            </w:r>
          </w:p>
        </w:tc>
        <w:tc>
          <w:tcPr>
            <w:tcW w:w="2155" w:type="dxa"/>
            <w:shd w:val="clear" w:color="auto" w:fill="auto"/>
          </w:tcPr>
          <w:p w14:paraId="694F0FA1" w14:textId="2843AC47" w:rsidR="00712F6B" w:rsidRPr="00712F6B" w:rsidRDefault="00E864FD" w:rsidP="00712F6B">
            <w:pPr>
              <w:spacing w:after="0" w:line="231" w:lineRule="auto"/>
              <w:rPr>
                <w:rFonts w:ascii="Arial" w:eastAsia="Times New Roman" w:hAnsi="Arial" w:cs="Times New Roman"/>
                <w:sz w:val="24"/>
                <w:szCs w:val="24"/>
              </w:rPr>
            </w:pPr>
            <w:r>
              <w:rPr>
                <w:rFonts w:ascii="Arial" w:eastAsia="Times New Roman" w:hAnsi="Arial" w:cs="Times New Roman"/>
                <w:sz w:val="24"/>
                <w:szCs w:val="24"/>
              </w:rPr>
              <w:t>805-218-6003</w:t>
            </w:r>
          </w:p>
        </w:tc>
        <w:tc>
          <w:tcPr>
            <w:tcW w:w="3495" w:type="dxa"/>
            <w:shd w:val="clear" w:color="auto" w:fill="auto"/>
          </w:tcPr>
          <w:p w14:paraId="19177173" w14:textId="2B0A8AB1" w:rsidR="00712F6B" w:rsidRPr="00712F6B" w:rsidRDefault="00E864FD" w:rsidP="00712F6B">
            <w:pPr>
              <w:spacing w:after="0" w:line="240" w:lineRule="auto"/>
              <w:rPr>
                <w:rFonts w:ascii="Arial" w:eastAsia="Times New Roman" w:hAnsi="Arial" w:cs="Times New Roman"/>
              </w:rPr>
            </w:pPr>
            <w:r>
              <w:rPr>
                <w:rFonts w:ascii="Arial" w:eastAsia="Times New Roman" w:hAnsi="Arial" w:cs="Times New Roman"/>
              </w:rPr>
              <w:t>Daniel.barnard@yahoo.com</w:t>
            </w:r>
          </w:p>
        </w:tc>
      </w:tr>
      <w:tr w:rsidR="00712F6B" w:rsidRPr="00712F6B" w14:paraId="560A3DF1" w14:textId="77777777" w:rsidTr="00766A95">
        <w:tc>
          <w:tcPr>
            <w:tcW w:w="2086" w:type="dxa"/>
            <w:shd w:val="clear" w:color="auto" w:fill="auto"/>
          </w:tcPr>
          <w:p w14:paraId="3BBD27D0"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Sec/Treasurer</w:t>
            </w:r>
          </w:p>
        </w:tc>
        <w:tc>
          <w:tcPr>
            <w:tcW w:w="2156" w:type="dxa"/>
            <w:shd w:val="clear" w:color="auto" w:fill="auto"/>
          </w:tcPr>
          <w:p w14:paraId="62AD3964" w14:textId="1E8D40A7" w:rsidR="00712F6B" w:rsidRPr="00712F6B" w:rsidRDefault="00E864FD"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Jesse Steinberg</w:t>
            </w:r>
          </w:p>
        </w:tc>
        <w:tc>
          <w:tcPr>
            <w:tcW w:w="2155" w:type="dxa"/>
            <w:shd w:val="clear" w:color="auto" w:fill="auto"/>
          </w:tcPr>
          <w:p w14:paraId="2A7FA193" w14:textId="7740497F" w:rsidR="00712F6B" w:rsidRPr="00712F6B" w:rsidRDefault="00E864FD"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818-854-1496</w:t>
            </w:r>
          </w:p>
        </w:tc>
        <w:tc>
          <w:tcPr>
            <w:tcW w:w="3495" w:type="dxa"/>
            <w:shd w:val="clear" w:color="auto" w:fill="auto"/>
          </w:tcPr>
          <w:p w14:paraId="7D663B9F" w14:textId="17C6EA3D" w:rsidR="00712F6B" w:rsidRPr="00712F6B" w:rsidRDefault="00E864FD" w:rsidP="00712F6B">
            <w:pPr>
              <w:spacing w:after="0" w:line="231" w:lineRule="auto"/>
              <w:rPr>
                <w:rFonts w:ascii="Arial" w:eastAsia="Times New Roman" w:hAnsi="Arial" w:cs="Times New Roman"/>
                <w:sz w:val="24"/>
                <w:szCs w:val="24"/>
              </w:rPr>
            </w:pPr>
            <w:r w:rsidRPr="00712F6B">
              <w:rPr>
                <w:rFonts w:ascii="Arial" w:eastAsia="Times New Roman" w:hAnsi="Arial" w:cs="Times New Roman"/>
              </w:rPr>
              <w:t>jesse@jsitservice.com</w:t>
            </w:r>
          </w:p>
        </w:tc>
      </w:tr>
      <w:tr w:rsidR="00712F6B" w:rsidRPr="00712F6B" w14:paraId="5627D4F1" w14:textId="77777777" w:rsidTr="00766A95">
        <w:tc>
          <w:tcPr>
            <w:tcW w:w="2086" w:type="dxa"/>
            <w:shd w:val="clear" w:color="auto" w:fill="auto"/>
          </w:tcPr>
          <w:p w14:paraId="61F73811"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Member at Large</w:t>
            </w:r>
          </w:p>
        </w:tc>
        <w:tc>
          <w:tcPr>
            <w:tcW w:w="2156" w:type="dxa"/>
            <w:shd w:val="clear" w:color="auto" w:fill="auto"/>
          </w:tcPr>
          <w:p w14:paraId="642EC522" w14:textId="0C433C04" w:rsidR="00712F6B" w:rsidRPr="00712F6B" w:rsidRDefault="00E864FD" w:rsidP="00712F6B">
            <w:pPr>
              <w:spacing w:after="0" w:line="231" w:lineRule="auto"/>
              <w:rPr>
                <w:rFonts w:ascii="Arial" w:eastAsia="Times New Roman" w:hAnsi="Arial" w:cs="Times New Roman"/>
                <w:sz w:val="24"/>
                <w:szCs w:val="24"/>
              </w:rPr>
            </w:pPr>
            <w:r>
              <w:rPr>
                <w:rFonts w:ascii="Arial" w:eastAsia="Times New Roman" w:hAnsi="Arial" w:cs="Times New Roman"/>
                <w:sz w:val="24"/>
                <w:szCs w:val="24"/>
              </w:rPr>
              <w:t>Steve Sayward</w:t>
            </w:r>
          </w:p>
        </w:tc>
        <w:tc>
          <w:tcPr>
            <w:tcW w:w="2155" w:type="dxa"/>
            <w:shd w:val="clear" w:color="auto" w:fill="auto"/>
          </w:tcPr>
          <w:p w14:paraId="714D84D6" w14:textId="16710C9F" w:rsidR="00712F6B" w:rsidRPr="00712F6B" w:rsidRDefault="00E864FD" w:rsidP="00712F6B">
            <w:pPr>
              <w:spacing w:after="0" w:line="231" w:lineRule="auto"/>
              <w:rPr>
                <w:rFonts w:ascii="Arial" w:eastAsia="Times New Roman" w:hAnsi="Arial" w:cs="Times New Roman"/>
                <w:sz w:val="24"/>
                <w:szCs w:val="24"/>
              </w:rPr>
            </w:pPr>
            <w:r>
              <w:rPr>
                <w:rFonts w:ascii="Arial" w:eastAsia="Times New Roman" w:hAnsi="Arial" w:cs="Times New Roman"/>
                <w:sz w:val="24"/>
                <w:szCs w:val="24"/>
              </w:rPr>
              <w:t>818-825-1496</w:t>
            </w:r>
          </w:p>
        </w:tc>
        <w:tc>
          <w:tcPr>
            <w:tcW w:w="3495" w:type="dxa"/>
            <w:shd w:val="clear" w:color="auto" w:fill="auto"/>
          </w:tcPr>
          <w:p w14:paraId="45EDFDA1" w14:textId="669E4ED2" w:rsidR="00712F6B" w:rsidRPr="00712F6B" w:rsidRDefault="00E864FD" w:rsidP="00712F6B">
            <w:pPr>
              <w:spacing w:after="0" w:line="231" w:lineRule="auto"/>
              <w:rPr>
                <w:rFonts w:ascii="Arial" w:eastAsia="Times New Roman" w:hAnsi="Arial" w:cs="Times New Roman"/>
                <w:sz w:val="24"/>
                <w:szCs w:val="24"/>
              </w:rPr>
            </w:pPr>
            <w:hyperlink r:id="rId8" w:history="1">
              <w:r w:rsidRPr="00E864FD">
                <w:rPr>
                  <w:rStyle w:val="Hyperlink"/>
                  <w:rFonts w:ascii="Arial" w:eastAsia="Times New Roman" w:hAnsi="Arial" w:cs="Times New Roman"/>
                  <w:sz w:val="24"/>
                  <w:szCs w:val="24"/>
                </w:rPr>
                <w:t>stephenjsayward@hotmail.com</w:t>
              </w:r>
            </w:hyperlink>
          </w:p>
        </w:tc>
      </w:tr>
      <w:tr w:rsidR="00712F6B" w:rsidRPr="00712F6B" w14:paraId="39805DF2" w14:textId="77777777" w:rsidTr="00766A95">
        <w:tc>
          <w:tcPr>
            <w:tcW w:w="2086" w:type="dxa"/>
            <w:shd w:val="clear" w:color="auto" w:fill="auto"/>
          </w:tcPr>
          <w:p w14:paraId="5120F804"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Assignor</w:t>
            </w:r>
          </w:p>
        </w:tc>
        <w:tc>
          <w:tcPr>
            <w:tcW w:w="2156" w:type="dxa"/>
            <w:shd w:val="clear" w:color="auto" w:fill="auto"/>
          </w:tcPr>
          <w:p w14:paraId="78D7A2D1"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Bob Cheney</w:t>
            </w:r>
          </w:p>
        </w:tc>
        <w:tc>
          <w:tcPr>
            <w:tcW w:w="2155" w:type="dxa"/>
            <w:shd w:val="clear" w:color="auto" w:fill="auto"/>
          </w:tcPr>
          <w:p w14:paraId="038E2550"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805-625-7002</w:t>
            </w:r>
          </w:p>
          <w:p w14:paraId="7F3A2B6D" w14:textId="77777777" w:rsidR="00712F6B" w:rsidRPr="00712F6B" w:rsidRDefault="00712F6B" w:rsidP="00712F6B">
            <w:pPr>
              <w:spacing w:after="0" w:line="231" w:lineRule="auto"/>
              <w:rPr>
                <w:rFonts w:ascii="Arial" w:eastAsia="Times New Roman" w:hAnsi="Arial" w:cs="Times New Roman"/>
                <w:sz w:val="24"/>
                <w:szCs w:val="24"/>
              </w:rPr>
            </w:pPr>
          </w:p>
        </w:tc>
        <w:tc>
          <w:tcPr>
            <w:tcW w:w="3495" w:type="dxa"/>
            <w:shd w:val="clear" w:color="auto" w:fill="auto"/>
          </w:tcPr>
          <w:p w14:paraId="75A0EBBB"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atozssa@sbcglobal.net</w:t>
            </w:r>
          </w:p>
        </w:tc>
      </w:tr>
    </w:tbl>
    <w:p w14:paraId="0CA0CDE1" w14:textId="77777777" w:rsidR="00712F6B" w:rsidRPr="00712F6B" w:rsidRDefault="00712F6B" w:rsidP="00712F6B">
      <w:pPr>
        <w:spacing w:after="0" w:line="231" w:lineRule="auto"/>
        <w:rPr>
          <w:rFonts w:ascii="Arial" w:eastAsia="Times New Roman" w:hAnsi="Arial" w:cs="Times New Roman"/>
          <w:sz w:val="24"/>
          <w:szCs w:val="24"/>
        </w:rPr>
      </w:pPr>
    </w:p>
    <w:p w14:paraId="1006F6B9" w14:textId="77777777" w:rsidR="00712F6B" w:rsidRPr="00712F6B" w:rsidRDefault="00712F6B" w:rsidP="00712F6B">
      <w:pPr>
        <w:spacing w:after="0" w:line="234" w:lineRule="auto"/>
        <w:rPr>
          <w:rFonts w:ascii="Arial" w:eastAsia="Times New Roman" w:hAnsi="Arial" w:cs="Times New Roman"/>
          <w:b/>
          <w:color w:val="0000FF"/>
          <w:sz w:val="24"/>
          <w:szCs w:val="24"/>
        </w:rPr>
      </w:pPr>
      <w:r w:rsidRPr="00712F6B">
        <w:rPr>
          <w:rFonts w:ascii="Arial" w:eastAsia="Times New Roman" w:hAnsi="Arial" w:cs="Times New Roman"/>
          <w:b/>
          <w:color w:val="0000FF"/>
          <w:sz w:val="24"/>
          <w:szCs w:val="24"/>
        </w:rPr>
        <w:t>REGISTRATION REQUIREMENTS</w:t>
      </w:r>
    </w:p>
    <w:p w14:paraId="7633E3B5" w14:textId="77777777" w:rsidR="00712F6B" w:rsidRPr="00712F6B" w:rsidRDefault="00712F6B" w:rsidP="00712F6B">
      <w:pPr>
        <w:spacing w:after="0" w:line="231" w:lineRule="auto"/>
        <w:rPr>
          <w:rFonts w:ascii="Arial" w:eastAsia="Times New Roman" w:hAnsi="Arial" w:cs="Times New Roman"/>
          <w:sz w:val="24"/>
          <w:szCs w:val="24"/>
        </w:rPr>
      </w:pPr>
    </w:p>
    <w:p w14:paraId="3FB3820D" w14:textId="1BC037D2"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 xml:space="preserve">The goal of GCOA is for all umpires to meet the qualifications of a certified umpire.  However, if you choose you can be an approved umpire only.  In the past, the requirement to be a registered umpire was to register with USA Softball of Southern California (“SoCal USAS”) and clear the background check.  In 2021 the requirements have changed.   To be </w:t>
      </w:r>
      <w:r w:rsidR="000D6045" w:rsidRPr="00712F6B">
        <w:rPr>
          <w:rFonts w:ascii="Arial" w:eastAsia="Times New Roman" w:hAnsi="Arial" w:cs="Times New Roman"/>
          <w:sz w:val="24"/>
          <w:szCs w:val="24"/>
        </w:rPr>
        <w:t>a</w:t>
      </w:r>
      <w:r w:rsidRPr="00712F6B">
        <w:rPr>
          <w:rFonts w:ascii="Arial" w:eastAsia="Times New Roman" w:hAnsi="Arial" w:cs="Times New Roman"/>
          <w:sz w:val="24"/>
          <w:szCs w:val="24"/>
        </w:rPr>
        <w:t xml:space="preserve"> registered umpire and therefore have the ability to umpire softball games you are required to meet the following requirements:</w:t>
      </w:r>
    </w:p>
    <w:p w14:paraId="64910AC1" w14:textId="77777777" w:rsidR="00712F6B" w:rsidRPr="00712F6B" w:rsidRDefault="00712F6B" w:rsidP="00712F6B">
      <w:pPr>
        <w:spacing w:after="0" w:line="231" w:lineRule="auto"/>
        <w:rPr>
          <w:rFonts w:ascii="Arial" w:eastAsia="Times New Roman" w:hAnsi="Arial" w:cs="Times New Roman"/>
          <w:sz w:val="24"/>
          <w:szCs w:val="24"/>
        </w:rPr>
      </w:pPr>
    </w:p>
    <w:p w14:paraId="2B568CBE" w14:textId="77777777" w:rsidR="00712F6B" w:rsidRPr="00712F6B" w:rsidRDefault="00712F6B" w:rsidP="00712F6B">
      <w:pPr>
        <w:numPr>
          <w:ilvl w:val="0"/>
          <w:numId w:val="22"/>
        </w:num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Registered as an umpire with SoCal USAS;</w:t>
      </w:r>
    </w:p>
    <w:p w14:paraId="32622DD1" w14:textId="77777777" w:rsidR="00712F6B" w:rsidRPr="00712F6B" w:rsidRDefault="00712F6B" w:rsidP="00712F6B">
      <w:pPr>
        <w:spacing w:after="0" w:line="231" w:lineRule="auto"/>
        <w:rPr>
          <w:rFonts w:ascii="Arial" w:eastAsia="Times New Roman" w:hAnsi="Arial" w:cs="Times New Roman"/>
          <w:sz w:val="24"/>
          <w:szCs w:val="24"/>
        </w:rPr>
      </w:pPr>
    </w:p>
    <w:p w14:paraId="7B8467C4" w14:textId="77777777" w:rsidR="00712F6B" w:rsidRPr="00712F6B" w:rsidRDefault="00712F6B" w:rsidP="00712F6B">
      <w:pPr>
        <w:numPr>
          <w:ilvl w:val="0"/>
          <w:numId w:val="22"/>
        </w:num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Clear the background check; and</w:t>
      </w:r>
    </w:p>
    <w:p w14:paraId="218DB6ED" w14:textId="77777777" w:rsidR="00712F6B" w:rsidRPr="00712F6B" w:rsidRDefault="00712F6B" w:rsidP="00712F6B">
      <w:pPr>
        <w:spacing w:after="0" w:line="240" w:lineRule="auto"/>
        <w:rPr>
          <w:rFonts w:ascii="Arial" w:eastAsia="Times New Roman" w:hAnsi="Arial" w:cs="Times New Roman"/>
          <w:sz w:val="24"/>
          <w:szCs w:val="24"/>
        </w:rPr>
      </w:pPr>
    </w:p>
    <w:p w14:paraId="54AF6B27" w14:textId="77777777" w:rsidR="00712F6B" w:rsidRPr="00712F6B" w:rsidRDefault="00712F6B" w:rsidP="00712F6B">
      <w:pPr>
        <w:numPr>
          <w:ilvl w:val="0"/>
          <w:numId w:val="22"/>
        </w:numPr>
        <w:spacing w:after="0" w:line="231" w:lineRule="auto"/>
        <w:rPr>
          <w:rFonts w:ascii="Arial" w:eastAsia="Times New Roman" w:hAnsi="Arial" w:cs="Times New Roman"/>
          <w:sz w:val="24"/>
          <w:szCs w:val="24"/>
        </w:rPr>
      </w:pPr>
      <w:r w:rsidRPr="00712F6B">
        <w:rPr>
          <w:rFonts w:ascii="Arial" w:eastAsia="Times New Roman" w:hAnsi="Arial" w:cs="Times New Roman"/>
          <w:b/>
          <w:bCs/>
          <w:color w:val="FF0000"/>
          <w:sz w:val="24"/>
          <w:szCs w:val="24"/>
        </w:rPr>
        <w:t>Complete the required Safe Sport training</w:t>
      </w:r>
      <w:r w:rsidRPr="00712F6B">
        <w:rPr>
          <w:rFonts w:ascii="Arial" w:eastAsia="Times New Roman" w:hAnsi="Arial" w:cs="Times New Roman"/>
          <w:color w:val="000000"/>
          <w:sz w:val="24"/>
          <w:szCs w:val="24"/>
        </w:rPr>
        <w:t>.</w:t>
      </w:r>
    </w:p>
    <w:p w14:paraId="68AE94D4" w14:textId="77777777" w:rsidR="00712F6B" w:rsidRPr="00712F6B" w:rsidRDefault="00712F6B" w:rsidP="00712F6B">
      <w:pPr>
        <w:spacing w:after="0" w:line="231" w:lineRule="auto"/>
        <w:rPr>
          <w:rFonts w:ascii="Arial" w:eastAsia="Times New Roman" w:hAnsi="Arial" w:cs="Times New Roman"/>
          <w:sz w:val="24"/>
          <w:szCs w:val="24"/>
        </w:rPr>
      </w:pPr>
    </w:p>
    <w:p w14:paraId="0C9064CE"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If you do not meet all of the above requirements you will not be allowed on the field as an umpire for GCOA.</w:t>
      </w:r>
    </w:p>
    <w:p w14:paraId="1A77F9DF" w14:textId="77777777" w:rsidR="00712F6B" w:rsidRPr="00712F6B" w:rsidRDefault="00712F6B" w:rsidP="00712F6B">
      <w:pPr>
        <w:spacing w:after="0" w:line="231" w:lineRule="auto"/>
        <w:rPr>
          <w:rFonts w:ascii="Arial" w:eastAsia="Times New Roman" w:hAnsi="Arial" w:cs="Times New Roman"/>
          <w:sz w:val="24"/>
          <w:szCs w:val="24"/>
        </w:rPr>
      </w:pPr>
    </w:p>
    <w:p w14:paraId="200CBD14" w14:textId="77777777" w:rsidR="00712F6B" w:rsidRPr="00712F6B" w:rsidRDefault="00712F6B" w:rsidP="00712F6B">
      <w:pPr>
        <w:spacing w:after="0" w:line="234" w:lineRule="auto"/>
        <w:rPr>
          <w:rFonts w:ascii="Arial" w:eastAsia="Times New Roman" w:hAnsi="Arial" w:cs="Times New Roman"/>
          <w:b/>
          <w:color w:val="0000FF"/>
          <w:sz w:val="24"/>
          <w:szCs w:val="24"/>
        </w:rPr>
      </w:pPr>
      <w:r w:rsidRPr="00712F6B">
        <w:rPr>
          <w:rFonts w:ascii="Arial" w:eastAsia="Times New Roman" w:hAnsi="Arial" w:cs="Times New Roman"/>
          <w:b/>
          <w:color w:val="0000FF"/>
          <w:sz w:val="24"/>
          <w:szCs w:val="24"/>
        </w:rPr>
        <w:t>KEEP UP TO DATE</w:t>
      </w:r>
    </w:p>
    <w:p w14:paraId="23BE5BE5" w14:textId="77777777" w:rsidR="00712F6B" w:rsidRPr="00712F6B" w:rsidRDefault="00712F6B" w:rsidP="00712F6B">
      <w:pPr>
        <w:spacing w:after="0" w:line="231" w:lineRule="auto"/>
        <w:rPr>
          <w:rFonts w:ascii="Arial" w:eastAsia="Times New Roman" w:hAnsi="Arial" w:cs="Times New Roman"/>
          <w:sz w:val="24"/>
          <w:szCs w:val="24"/>
        </w:rPr>
      </w:pPr>
    </w:p>
    <w:p w14:paraId="58D8196F"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Keep up to date on all matters SoCal USAS.  Subscribe today to have the latest news delivered directly to your Inbox.</w:t>
      </w:r>
    </w:p>
    <w:p w14:paraId="7554AED5" w14:textId="77777777" w:rsidR="00712F6B" w:rsidRPr="00712F6B" w:rsidRDefault="00712F6B" w:rsidP="00712F6B">
      <w:pPr>
        <w:spacing w:after="0" w:line="231" w:lineRule="auto"/>
        <w:rPr>
          <w:rFonts w:ascii="Arial" w:eastAsia="Times New Roman" w:hAnsi="Arial" w:cs="Times New Roman"/>
          <w:sz w:val="24"/>
          <w:szCs w:val="24"/>
        </w:rPr>
      </w:pPr>
    </w:p>
    <w:p w14:paraId="4CC416B7"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 xml:space="preserve">Simply go to </w:t>
      </w:r>
      <w:hyperlink r:id="rId9" w:history="1">
        <w:r w:rsidRPr="00712F6B">
          <w:rPr>
            <w:rFonts w:ascii="Arial" w:eastAsia="Times New Roman" w:hAnsi="Arial" w:cs="Times New Roman"/>
            <w:color w:val="0000FF"/>
            <w:sz w:val="24"/>
            <w:szCs w:val="24"/>
            <w:u w:val="single"/>
          </w:rPr>
          <w:t>https://www.usasoftballsocal.com</w:t>
        </w:r>
      </w:hyperlink>
      <w:r w:rsidRPr="00712F6B">
        <w:rPr>
          <w:rFonts w:ascii="Arial" w:eastAsia="Times New Roman" w:hAnsi="Arial" w:cs="Times New Roman"/>
          <w:sz w:val="24"/>
          <w:szCs w:val="24"/>
        </w:rPr>
        <w:t xml:space="preserve"> and subscribe using your name and email address.</w:t>
      </w:r>
    </w:p>
    <w:p w14:paraId="19A855B5" w14:textId="77777777" w:rsidR="00712F6B" w:rsidRPr="00712F6B" w:rsidRDefault="00712F6B" w:rsidP="00712F6B">
      <w:pPr>
        <w:spacing w:after="0" w:line="231" w:lineRule="auto"/>
        <w:rPr>
          <w:rFonts w:ascii="Arial" w:eastAsia="Times New Roman" w:hAnsi="Arial" w:cs="Times New Roman"/>
          <w:sz w:val="24"/>
          <w:szCs w:val="24"/>
        </w:rPr>
      </w:pPr>
    </w:p>
    <w:p w14:paraId="69ECB174"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 xml:space="preserve">For all SoCal USAS umpire information and regular updates, bookmark this link, </w:t>
      </w:r>
      <w:hyperlink r:id="rId10" w:history="1">
        <w:r w:rsidRPr="00712F6B">
          <w:rPr>
            <w:rFonts w:ascii="Arial" w:eastAsia="Times New Roman" w:hAnsi="Arial" w:cs="Times New Roman"/>
            <w:color w:val="0000FF"/>
            <w:sz w:val="24"/>
            <w:szCs w:val="24"/>
            <w:u w:val="single"/>
          </w:rPr>
          <w:t>https://www.usasoftballsocal.com/umpires/</w:t>
        </w:r>
      </w:hyperlink>
    </w:p>
    <w:p w14:paraId="3860B1E4" w14:textId="77777777" w:rsidR="00712F6B" w:rsidRPr="00712F6B" w:rsidRDefault="00712F6B" w:rsidP="00712F6B">
      <w:pPr>
        <w:spacing w:after="0" w:line="231" w:lineRule="auto"/>
        <w:rPr>
          <w:rFonts w:ascii="Arial" w:eastAsia="Times New Roman" w:hAnsi="Arial" w:cs="Times New Roman"/>
          <w:sz w:val="24"/>
          <w:szCs w:val="24"/>
        </w:rPr>
      </w:pPr>
    </w:p>
    <w:p w14:paraId="7095503E" w14:textId="77777777" w:rsidR="00712F6B" w:rsidRPr="00712F6B" w:rsidRDefault="00712F6B" w:rsidP="00712F6B">
      <w:pPr>
        <w:spacing w:after="0" w:line="231" w:lineRule="auto"/>
        <w:rPr>
          <w:rFonts w:ascii="Arial" w:eastAsia="Times New Roman" w:hAnsi="Arial" w:cs="Times New Roman"/>
          <w:sz w:val="24"/>
          <w:szCs w:val="24"/>
        </w:rPr>
      </w:pPr>
    </w:p>
    <w:p w14:paraId="2B344140" w14:textId="77777777" w:rsidR="00712F6B" w:rsidRPr="00712F6B" w:rsidRDefault="00712F6B" w:rsidP="00712F6B">
      <w:pPr>
        <w:spacing w:after="0" w:line="234" w:lineRule="auto"/>
        <w:rPr>
          <w:rFonts w:ascii="Arial" w:eastAsia="Times New Roman" w:hAnsi="Arial" w:cs="Times New Roman"/>
          <w:b/>
          <w:color w:val="0000FF"/>
          <w:sz w:val="24"/>
          <w:szCs w:val="24"/>
        </w:rPr>
      </w:pPr>
      <w:r w:rsidRPr="00712F6B">
        <w:rPr>
          <w:rFonts w:ascii="Arial" w:eastAsia="Times New Roman" w:hAnsi="Arial" w:cs="Times New Roman"/>
          <w:b/>
          <w:color w:val="0000FF"/>
          <w:sz w:val="24"/>
          <w:szCs w:val="24"/>
        </w:rPr>
        <w:t>IMPORTANT DATES</w:t>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6072"/>
        <w:gridCol w:w="1850"/>
        <w:gridCol w:w="222"/>
      </w:tblGrid>
      <w:tr w:rsidR="00977239" w:rsidRPr="0065768E" w14:paraId="63B69C97" w14:textId="77777777" w:rsidTr="000B779A">
        <w:trPr>
          <w:gridAfter w:val="1"/>
          <w:tblHeader/>
        </w:trPr>
        <w:tc>
          <w:tcPr>
            <w:tcW w:w="0" w:type="auto"/>
            <w:shd w:val="clear" w:color="auto" w:fill="auto"/>
          </w:tcPr>
          <w:p w14:paraId="4FB32C2B" w14:textId="77777777" w:rsidR="00977239" w:rsidRPr="0091530C" w:rsidRDefault="00977239" w:rsidP="000B779A">
            <w:pPr>
              <w:spacing w:line="231" w:lineRule="auto"/>
              <w:jc w:val="center"/>
              <w:rPr>
                <w:rFonts w:ascii="Arial" w:hAnsi="Arial"/>
                <w:b/>
                <w:bCs/>
                <w:color w:val="000000"/>
              </w:rPr>
            </w:pPr>
            <w:r w:rsidRPr="0091530C">
              <w:rPr>
                <w:rFonts w:ascii="Arial" w:hAnsi="Arial"/>
                <w:b/>
                <w:bCs/>
                <w:color w:val="000000"/>
              </w:rPr>
              <w:t>Date</w:t>
            </w:r>
          </w:p>
        </w:tc>
        <w:tc>
          <w:tcPr>
            <w:tcW w:w="6072" w:type="dxa"/>
            <w:shd w:val="clear" w:color="auto" w:fill="auto"/>
          </w:tcPr>
          <w:p w14:paraId="27B253C0" w14:textId="77777777" w:rsidR="00977239" w:rsidRPr="0091530C" w:rsidRDefault="00977239" w:rsidP="000B779A">
            <w:pPr>
              <w:spacing w:line="231" w:lineRule="auto"/>
              <w:jc w:val="center"/>
              <w:rPr>
                <w:rFonts w:ascii="Arial" w:hAnsi="Arial"/>
                <w:b/>
                <w:bCs/>
                <w:color w:val="000000"/>
              </w:rPr>
            </w:pPr>
            <w:r w:rsidRPr="0091530C">
              <w:rPr>
                <w:rFonts w:ascii="Arial" w:hAnsi="Arial"/>
                <w:b/>
                <w:bCs/>
                <w:color w:val="000000"/>
              </w:rPr>
              <w:t>Description</w:t>
            </w:r>
          </w:p>
        </w:tc>
        <w:tc>
          <w:tcPr>
            <w:tcW w:w="0" w:type="auto"/>
            <w:shd w:val="clear" w:color="auto" w:fill="auto"/>
          </w:tcPr>
          <w:p w14:paraId="7F43B653" w14:textId="77777777" w:rsidR="00977239" w:rsidRPr="0091530C" w:rsidRDefault="00977239" w:rsidP="000B779A">
            <w:pPr>
              <w:spacing w:line="231" w:lineRule="auto"/>
              <w:jc w:val="center"/>
              <w:rPr>
                <w:rFonts w:ascii="Arial" w:hAnsi="Arial"/>
                <w:b/>
                <w:bCs/>
                <w:color w:val="000000"/>
              </w:rPr>
            </w:pPr>
            <w:r w:rsidRPr="0091530C">
              <w:rPr>
                <w:rFonts w:ascii="Arial" w:hAnsi="Arial"/>
                <w:b/>
                <w:bCs/>
                <w:color w:val="000000"/>
              </w:rPr>
              <w:t>Other</w:t>
            </w:r>
          </w:p>
        </w:tc>
      </w:tr>
      <w:tr w:rsidR="00977239" w:rsidRPr="0065768E" w14:paraId="6B314C4D" w14:textId="77777777" w:rsidTr="000B779A">
        <w:trPr>
          <w:gridAfter w:val="1"/>
          <w:tblHeader/>
        </w:trPr>
        <w:tc>
          <w:tcPr>
            <w:tcW w:w="0" w:type="auto"/>
            <w:shd w:val="clear" w:color="auto" w:fill="auto"/>
          </w:tcPr>
          <w:p w14:paraId="6FA2323B" w14:textId="77777777" w:rsidR="00977239" w:rsidRPr="000F447A" w:rsidRDefault="00977239" w:rsidP="000B779A">
            <w:pPr>
              <w:spacing w:line="231" w:lineRule="auto"/>
              <w:rPr>
                <w:rFonts w:ascii="Arial" w:hAnsi="Arial"/>
                <w:b/>
                <w:bCs/>
                <w:color w:val="000000"/>
              </w:rPr>
            </w:pPr>
          </w:p>
        </w:tc>
        <w:tc>
          <w:tcPr>
            <w:tcW w:w="6072" w:type="dxa"/>
            <w:shd w:val="clear" w:color="auto" w:fill="auto"/>
          </w:tcPr>
          <w:p w14:paraId="3C6DF86C" w14:textId="77777777" w:rsidR="00977239" w:rsidRDefault="00977239" w:rsidP="000B779A">
            <w:pPr>
              <w:spacing w:line="231" w:lineRule="auto"/>
              <w:rPr>
                <w:rFonts w:ascii="Arial" w:hAnsi="Arial"/>
                <w:color w:val="000000"/>
              </w:rPr>
            </w:pPr>
          </w:p>
        </w:tc>
        <w:tc>
          <w:tcPr>
            <w:tcW w:w="0" w:type="auto"/>
            <w:shd w:val="clear" w:color="auto" w:fill="auto"/>
          </w:tcPr>
          <w:p w14:paraId="61E00BCB" w14:textId="77777777" w:rsidR="00977239" w:rsidRPr="00BF05EB" w:rsidRDefault="00977239" w:rsidP="000B779A">
            <w:pPr>
              <w:spacing w:line="231" w:lineRule="auto"/>
              <w:rPr>
                <w:rFonts w:ascii="Arial" w:hAnsi="Arial"/>
                <w:color w:val="000000"/>
              </w:rPr>
            </w:pPr>
          </w:p>
        </w:tc>
      </w:tr>
      <w:tr w:rsidR="00977239" w:rsidRPr="0065768E" w14:paraId="7CE2B80D" w14:textId="77777777" w:rsidTr="000B779A">
        <w:trPr>
          <w:gridAfter w:val="1"/>
        </w:trPr>
        <w:tc>
          <w:tcPr>
            <w:tcW w:w="0" w:type="auto"/>
            <w:shd w:val="clear" w:color="auto" w:fill="auto"/>
          </w:tcPr>
          <w:p w14:paraId="5D4912D8" w14:textId="77777777" w:rsidR="00977239" w:rsidRPr="000F447A" w:rsidRDefault="00977239" w:rsidP="000B779A">
            <w:pPr>
              <w:spacing w:line="231" w:lineRule="auto"/>
              <w:rPr>
                <w:rFonts w:ascii="Arial" w:hAnsi="Arial"/>
                <w:b/>
                <w:bCs/>
                <w:color w:val="000000"/>
              </w:rPr>
            </w:pPr>
            <w:r w:rsidRPr="000F447A">
              <w:rPr>
                <w:rFonts w:ascii="Arial" w:hAnsi="Arial"/>
                <w:b/>
                <w:bCs/>
                <w:color w:val="000000"/>
              </w:rPr>
              <w:t>Open Now</w:t>
            </w:r>
          </w:p>
        </w:tc>
        <w:tc>
          <w:tcPr>
            <w:tcW w:w="6072" w:type="dxa"/>
            <w:shd w:val="clear" w:color="auto" w:fill="auto"/>
          </w:tcPr>
          <w:p w14:paraId="5764BF76" w14:textId="77777777" w:rsidR="00977239" w:rsidRDefault="00977239" w:rsidP="000B779A">
            <w:pPr>
              <w:spacing w:line="231" w:lineRule="auto"/>
              <w:rPr>
                <w:rFonts w:ascii="Arial" w:hAnsi="Arial"/>
                <w:color w:val="000000"/>
              </w:rPr>
            </w:pPr>
            <w:r>
              <w:rPr>
                <w:rFonts w:ascii="Arial" w:hAnsi="Arial"/>
                <w:color w:val="000000"/>
              </w:rPr>
              <w:t xml:space="preserve">Safe Sport Training for Returning Umpires, go through your </w:t>
            </w:r>
            <w:hyperlink r:id="rId11" w:history="1">
              <w:r w:rsidRPr="000F447A">
                <w:rPr>
                  <w:rStyle w:val="Hyperlink"/>
                </w:rPr>
                <w:t>registerusasoftball.com</w:t>
              </w:r>
            </w:hyperlink>
            <w:r>
              <w:rPr>
                <w:rFonts w:ascii="Arial" w:hAnsi="Arial"/>
                <w:color w:val="000000"/>
              </w:rPr>
              <w:t xml:space="preserve"> account </w:t>
            </w:r>
          </w:p>
        </w:tc>
        <w:tc>
          <w:tcPr>
            <w:tcW w:w="0" w:type="auto"/>
            <w:shd w:val="clear" w:color="auto" w:fill="auto"/>
          </w:tcPr>
          <w:p w14:paraId="4F11E749" w14:textId="77777777" w:rsidR="00977239" w:rsidRPr="00BF05EB" w:rsidRDefault="00977239" w:rsidP="000B779A">
            <w:pPr>
              <w:spacing w:line="231" w:lineRule="auto"/>
              <w:rPr>
                <w:rFonts w:ascii="Arial" w:hAnsi="Arial"/>
                <w:color w:val="000000"/>
              </w:rPr>
            </w:pPr>
          </w:p>
        </w:tc>
      </w:tr>
      <w:tr w:rsidR="00977239" w:rsidRPr="0065768E" w14:paraId="110D7FE0" w14:textId="77777777" w:rsidTr="000B779A">
        <w:trPr>
          <w:gridAfter w:val="1"/>
        </w:trPr>
        <w:tc>
          <w:tcPr>
            <w:tcW w:w="0" w:type="auto"/>
            <w:shd w:val="clear" w:color="auto" w:fill="auto"/>
          </w:tcPr>
          <w:p w14:paraId="20BBD771" w14:textId="77777777" w:rsidR="00977239" w:rsidRPr="00652A78" w:rsidRDefault="00977239" w:rsidP="000B779A">
            <w:pPr>
              <w:spacing w:line="231" w:lineRule="auto"/>
              <w:rPr>
                <w:rFonts w:ascii="Arial" w:hAnsi="Arial"/>
                <w:color w:val="00B050"/>
              </w:rPr>
            </w:pPr>
          </w:p>
        </w:tc>
        <w:tc>
          <w:tcPr>
            <w:tcW w:w="6072" w:type="dxa"/>
            <w:shd w:val="clear" w:color="auto" w:fill="auto"/>
          </w:tcPr>
          <w:p w14:paraId="6144C252" w14:textId="77777777" w:rsidR="00977239" w:rsidRPr="00652A78" w:rsidRDefault="00977239" w:rsidP="000B779A">
            <w:pPr>
              <w:spacing w:line="231" w:lineRule="auto"/>
              <w:rPr>
                <w:rFonts w:ascii="Arial" w:hAnsi="Arial"/>
                <w:color w:val="00B050"/>
              </w:rPr>
            </w:pPr>
          </w:p>
        </w:tc>
        <w:tc>
          <w:tcPr>
            <w:tcW w:w="0" w:type="auto"/>
            <w:shd w:val="clear" w:color="auto" w:fill="auto"/>
          </w:tcPr>
          <w:p w14:paraId="25DFAD71" w14:textId="77777777" w:rsidR="00977239" w:rsidRPr="00652A78" w:rsidRDefault="00977239" w:rsidP="000B779A">
            <w:pPr>
              <w:spacing w:line="231" w:lineRule="auto"/>
              <w:rPr>
                <w:rFonts w:ascii="Arial" w:hAnsi="Arial"/>
                <w:color w:val="00B050"/>
              </w:rPr>
            </w:pPr>
          </w:p>
        </w:tc>
      </w:tr>
      <w:tr w:rsidR="00977239" w:rsidRPr="0065768E" w14:paraId="55DA4477" w14:textId="77777777" w:rsidTr="000B779A">
        <w:trPr>
          <w:gridAfter w:val="1"/>
        </w:trPr>
        <w:tc>
          <w:tcPr>
            <w:tcW w:w="0" w:type="auto"/>
            <w:shd w:val="clear" w:color="auto" w:fill="auto"/>
          </w:tcPr>
          <w:p w14:paraId="4DEF7437" w14:textId="77777777" w:rsidR="00977239" w:rsidRPr="00BF05EB" w:rsidRDefault="00977239" w:rsidP="000B779A">
            <w:pPr>
              <w:spacing w:line="231" w:lineRule="auto"/>
              <w:rPr>
                <w:rFonts w:ascii="Arial" w:hAnsi="Arial"/>
                <w:color w:val="000000"/>
              </w:rPr>
            </w:pPr>
            <w:r>
              <w:rPr>
                <w:rFonts w:ascii="Arial" w:hAnsi="Arial"/>
                <w:color w:val="000000"/>
              </w:rPr>
              <w:t xml:space="preserve">Early </w:t>
            </w:r>
            <w:r w:rsidRPr="00576590">
              <w:rPr>
                <w:rFonts w:ascii="Arial" w:hAnsi="Arial"/>
                <w:color w:val="000000"/>
              </w:rPr>
              <w:t>December 202</w:t>
            </w:r>
            <w:r>
              <w:rPr>
                <w:rFonts w:ascii="Arial" w:hAnsi="Arial"/>
                <w:color w:val="000000"/>
              </w:rPr>
              <w:t>4</w:t>
            </w:r>
          </w:p>
        </w:tc>
        <w:tc>
          <w:tcPr>
            <w:tcW w:w="6072" w:type="dxa"/>
            <w:shd w:val="clear" w:color="auto" w:fill="auto"/>
          </w:tcPr>
          <w:p w14:paraId="764A3287" w14:textId="77777777" w:rsidR="00977239" w:rsidRPr="00755F93" w:rsidRDefault="00977239" w:rsidP="000B779A">
            <w:pPr>
              <w:spacing w:line="231" w:lineRule="auto"/>
              <w:rPr>
                <w:rFonts w:ascii="Arial" w:hAnsi="Arial"/>
                <w:b/>
                <w:bCs/>
                <w:color w:val="FF0000"/>
              </w:rPr>
            </w:pPr>
            <w:hyperlink r:id="rId12" w:history="1">
              <w:r w:rsidRPr="000F447A">
                <w:rPr>
                  <w:rStyle w:val="Hyperlink"/>
                </w:rPr>
                <w:t>registerusasoftball.com</w:t>
              </w:r>
            </w:hyperlink>
            <w:r w:rsidRPr="00BF05EB">
              <w:rPr>
                <w:rFonts w:ascii="Arial" w:hAnsi="Arial"/>
                <w:color w:val="000000"/>
              </w:rPr>
              <w:t xml:space="preserve"> Opens</w:t>
            </w:r>
            <w:r>
              <w:rPr>
                <w:rFonts w:ascii="Arial" w:hAnsi="Arial"/>
                <w:color w:val="000000"/>
              </w:rPr>
              <w:t xml:space="preserve">. </w:t>
            </w:r>
          </w:p>
        </w:tc>
        <w:tc>
          <w:tcPr>
            <w:tcW w:w="0" w:type="auto"/>
            <w:shd w:val="clear" w:color="auto" w:fill="auto"/>
          </w:tcPr>
          <w:p w14:paraId="17814900" w14:textId="77777777" w:rsidR="00977239" w:rsidRPr="00BF05EB" w:rsidRDefault="00977239" w:rsidP="000B779A">
            <w:pPr>
              <w:spacing w:line="231" w:lineRule="auto"/>
              <w:rPr>
                <w:rFonts w:ascii="Arial" w:hAnsi="Arial"/>
                <w:color w:val="000000"/>
              </w:rPr>
            </w:pPr>
          </w:p>
        </w:tc>
      </w:tr>
      <w:tr w:rsidR="00977239" w:rsidRPr="0065768E" w14:paraId="64FC1B56" w14:textId="77777777" w:rsidTr="000B779A">
        <w:trPr>
          <w:gridAfter w:val="1"/>
        </w:trPr>
        <w:tc>
          <w:tcPr>
            <w:tcW w:w="0" w:type="auto"/>
            <w:shd w:val="clear" w:color="auto" w:fill="auto"/>
          </w:tcPr>
          <w:p w14:paraId="31815D4D" w14:textId="77777777" w:rsidR="00977239" w:rsidRPr="00576590" w:rsidRDefault="00977239" w:rsidP="000B779A">
            <w:pPr>
              <w:spacing w:line="231" w:lineRule="auto"/>
              <w:rPr>
                <w:rFonts w:ascii="Arial" w:hAnsi="Arial"/>
                <w:color w:val="000000"/>
              </w:rPr>
            </w:pPr>
          </w:p>
        </w:tc>
        <w:tc>
          <w:tcPr>
            <w:tcW w:w="6072" w:type="dxa"/>
            <w:shd w:val="clear" w:color="auto" w:fill="auto"/>
          </w:tcPr>
          <w:p w14:paraId="4AE5252B" w14:textId="77777777" w:rsidR="00977239" w:rsidRPr="00576590" w:rsidRDefault="00977239" w:rsidP="000B779A">
            <w:pPr>
              <w:spacing w:line="231" w:lineRule="auto"/>
              <w:rPr>
                <w:rFonts w:ascii="Arial" w:hAnsi="Arial"/>
                <w:color w:val="000000"/>
              </w:rPr>
            </w:pPr>
          </w:p>
        </w:tc>
        <w:tc>
          <w:tcPr>
            <w:tcW w:w="0" w:type="auto"/>
            <w:shd w:val="clear" w:color="auto" w:fill="auto"/>
          </w:tcPr>
          <w:p w14:paraId="53CFC66D" w14:textId="77777777" w:rsidR="00977239" w:rsidRPr="00576590" w:rsidRDefault="00977239" w:rsidP="000B779A">
            <w:pPr>
              <w:spacing w:line="231" w:lineRule="auto"/>
              <w:jc w:val="center"/>
              <w:rPr>
                <w:rFonts w:ascii="Arial" w:hAnsi="Arial"/>
                <w:color w:val="000000"/>
              </w:rPr>
            </w:pPr>
          </w:p>
        </w:tc>
      </w:tr>
      <w:tr w:rsidR="00977239" w:rsidRPr="0065768E" w14:paraId="754AC3BA" w14:textId="77777777" w:rsidTr="000B779A">
        <w:trPr>
          <w:gridAfter w:val="1"/>
        </w:trPr>
        <w:tc>
          <w:tcPr>
            <w:tcW w:w="0" w:type="auto"/>
            <w:shd w:val="clear" w:color="auto" w:fill="auto"/>
          </w:tcPr>
          <w:p w14:paraId="36B1A6FB" w14:textId="77777777" w:rsidR="00977239" w:rsidRPr="00576590" w:rsidRDefault="00977239" w:rsidP="000B779A">
            <w:pPr>
              <w:spacing w:line="231" w:lineRule="auto"/>
              <w:rPr>
                <w:rFonts w:ascii="Arial" w:hAnsi="Arial"/>
                <w:color w:val="000000"/>
              </w:rPr>
            </w:pPr>
            <w:r>
              <w:rPr>
                <w:rFonts w:ascii="Arial" w:hAnsi="Arial"/>
                <w:color w:val="000000"/>
              </w:rPr>
              <w:t>January 2, 2025 through January 31, 2025</w:t>
            </w:r>
          </w:p>
        </w:tc>
        <w:tc>
          <w:tcPr>
            <w:tcW w:w="6072" w:type="dxa"/>
            <w:shd w:val="clear" w:color="auto" w:fill="auto"/>
          </w:tcPr>
          <w:p w14:paraId="585FC4DF" w14:textId="77777777" w:rsidR="00977239" w:rsidRPr="00FD5947" w:rsidRDefault="00977239" w:rsidP="000B779A">
            <w:pPr>
              <w:spacing w:line="231" w:lineRule="auto"/>
              <w:rPr>
                <w:rFonts w:ascii="Arial" w:hAnsi="Arial"/>
                <w:color w:val="000000"/>
              </w:rPr>
            </w:pPr>
            <w:r w:rsidRPr="00576590">
              <w:rPr>
                <w:rFonts w:ascii="Arial" w:hAnsi="Arial"/>
                <w:color w:val="000000"/>
              </w:rPr>
              <w:t>Registration Fee on registerusasoftball.com</w:t>
            </w:r>
          </w:p>
        </w:tc>
        <w:tc>
          <w:tcPr>
            <w:tcW w:w="0" w:type="auto"/>
            <w:shd w:val="clear" w:color="auto" w:fill="auto"/>
          </w:tcPr>
          <w:p w14:paraId="6D10891C" w14:textId="77777777" w:rsidR="00977239" w:rsidRDefault="00977239" w:rsidP="000B779A">
            <w:pPr>
              <w:spacing w:line="231" w:lineRule="auto"/>
              <w:jc w:val="center"/>
              <w:rPr>
                <w:rFonts w:ascii="Arial" w:hAnsi="Arial"/>
                <w:color w:val="000000"/>
              </w:rPr>
            </w:pPr>
            <w:r>
              <w:rPr>
                <w:rFonts w:ascii="Arial" w:hAnsi="Arial"/>
                <w:color w:val="000000"/>
              </w:rPr>
              <w:t>Adult - $78</w:t>
            </w:r>
          </w:p>
          <w:p w14:paraId="2E68D8CE" w14:textId="77777777" w:rsidR="00977239" w:rsidRDefault="00977239" w:rsidP="000B779A">
            <w:pPr>
              <w:spacing w:line="231" w:lineRule="auto"/>
              <w:jc w:val="center"/>
              <w:rPr>
                <w:rFonts w:ascii="Arial" w:hAnsi="Arial"/>
                <w:color w:val="000000"/>
              </w:rPr>
            </w:pPr>
            <w:r>
              <w:rPr>
                <w:rFonts w:ascii="Arial" w:hAnsi="Arial"/>
                <w:color w:val="000000"/>
              </w:rPr>
              <w:t>Background Check - $20</w:t>
            </w:r>
          </w:p>
          <w:p w14:paraId="07522464" w14:textId="77777777" w:rsidR="00977239" w:rsidRPr="00BF05EB" w:rsidRDefault="00977239" w:rsidP="000B779A">
            <w:pPr>
              <w:spacing w:line="231" w:lineRule="auto"/>
              <w:jc w:val="center"/>
              <w:rPr>
                <w:rFonts w:ascii="Arial" w:hAnsi="Arial"/>
                <w:color w:val="000000"/>
              </w:rPr>
            </w:pPr>
            <w:r>
              <w:rPr>
                <w:rFonts w:ascii="Arial" w:hAnsi="Arial"/>
                <w:color w:val="000000"/>
              </w:rPr>
              <w:t>Youth - $55</w:t>
            </w:r>
          </w:p>
        </w:tc>
      </w:tr>
      <w:tr w:rsidR="00977239" w:rsidRPr="0065768E" w14:paraId="0F8B9E67" w14:textId="77777777" w:rsidTr="000B779A">
        <w:trPr>
          <w:gridAfter w:val="1"/>
        </w:trPr>
        <w:tc>
          <w:tcPr>
            <w:tcW w:w="0" w:type="auto"/>
            <w:shd w:val="clear" w:color="auto" w:fill="auto"/>
          </w:tcPr>
          <w:p w14:paraId="5043A7A3" w14:textId="77777777" w:rsidR="00977239" w:rsidRPr="00576590" w:rsidRDefault="00977239" w:rsidP="000B779A">
            <w:pPr>
              <w:spacing w:line="231" w:lineRule="auto"/>
              <w:rPr>
                <w:rFonts w:ascii="Arial" w:hAnsi="Arial"/>
                <w:color w:val="000000"/>
              </w:rPr>
            </w:pPr>
          </w:p>
        </w:tc>
        <w:tc>
          <w:tcPr>
            <w:tcW w:w="6072" w:type="dxa"/>
            <w:shd w:val="clear" w:color="auto" w:fill="auto"/>
          </w:tcPr>
          <w:p w14:paraId="4E82F5CD" w14:textId="77777777" w:rsidR="00977239" w:rsidRPr="00BF05EB" w:rsidRDefault="00977239" w:rsidP="000B779A">
            <w:pPr>
              <w:spacing w:line="231" w:lineRule="auto"/>
              <w:rPr>
                <w:rFonts w:ascii="Arial" w:hAnsi="Arial"/>
                <w:color w:val="000000"/>
              </w:rPr>
            </w:pPr>
          </w:p>
        </w:tc>
        <w:tc>
          <w:tcPr>
            <w:tcW w:w="0" w:type="auto"/>
            <w:shd w:val="clear" w:color="auto" w:fill="auto"/>
          </w:tcPr>
          <w:p w14:paraId="111C8E4B" w14:textId="77777777" w:rsidR="00977239" w:rsidRPr="00BF05EB" w:rsidRDefault="00977239" w:rsidP="000B779A">
            <w:pPr>
              <w:spacing w:line="231" w:lineRule="auto"/>
              <w:jc w:val="center"/>
              <w:rPr>
                <w:rFonts w:ascii="Arial" w:hAnsi="Arial"/>
                <w:color w:val="000000"/>
              </w:rPr>
            </w:pPr>
          </w:p>
        </w:tc>
      </w:tr>
      <w:tr w:rsidR="00977239" w:rsidRPr="0065768E" w14:paraId="2E9E7335" w14:textId="77777777" w:rsidTr="000B779A">
        <w:trPr>
          <w:gridAfter w:val="1"/>
        </w:trPr>
        <w:tc>
          <w:tcPr>
            <w:tcW w:w="0" w:type="auto"/>
            <w:shd w:val="clear" w:color="auto" w:fill="auto"/>
          </w:tcPr>
          <w:p w14:paraId="7A489002" w14:textId="77777777" w:rsidR="00977239" w:rsidRPr="00BF05EB" w:rsidRDefault="00977239" w:rsidP="000B779A">
            <w:pPr>
              <w:spacing w:line="231" w:lineRule="auto"/>
              <w:rPr>
                <w:rFonts w:ascii="Arial" w:hAnsi="Arial"/>
                <w:color w:val="000000"/>
              </w:rPr>
            </w:pPr>
            <w:r>
              <w:rPr>
                <w:rFonts w:ascii="Arial" w:hAnsi="Arial"/>
                <w:color w:val="000000"/>
              </w:rPr>
              <w:t>Open Now</w:t>
            </w:r>
          </w:p>
        </w:tc>
        <w:tc>
          <w:tcPr>
            <w:tcW w:w="6072" w:type="dxa"/>
            <w:shd w:val="clear" w:color="auto" w:fill="auto"/>
          </w:tcPr>
          <w:p w14:paraId="4CC99E94" w14:textId="77777777" w:rsidR="00977239" w:rsidRPr="00BF05EB" w:rsidRDefault="00977239" w:rsidP="000B779A">
            <w:pPr>
              <w:spacing w:line="231" w:lineRule="auto"/>
              <w:rPr>
                <w:rFonts w:ascii="Arial" w:hAnsi="Arial"/>
                <w:color w:val="000000"/>
              </w:rPr>
            </w:pPr>
            <w:r w:rsidRPr="00BF05EB">
              <w:rPr>
                <w:rFonts w:ascii="Arial" w:hAnsi="Arial"/>
                <w:color w:val="000000"/>
              </w:rPr>
              <w:t xml:space="preserve">Open Rules Exam Test Site - </w:t>
            </w:r>
            <w:hyperlink r:id="rId13" w:history="1">
              <w:r w:rsidRPr="005932AF">
                <w:rPr>
                  <w:rStyle w:val="Hyperlink"/>
                </w:rPr>
                <w:t>https://canvas.instructure.com</w:t>
              </w:r>
            </w:hyperlink>
          </w:p>
        </w:tc>
        <w:tc>
          <w:tcPr>
            <w:tcW w:w="0" w:type="auto"/>
            <w:shd w:val="clear" w:color="auto" w:fill="auto"/>
          </w:tcPr>
          <w:p w14:paraId="6DD5655C" w14:textId="77777777" w:rsidR="00977239" w:rsidRPr="00BF05EB" w:rsidRDefault="00977239" w:rsidP="000B779A">
            <w:pPr>
              <w:spacing w:line="231" w:lineRule="auto"/>
              <w:jc w:val="center"/>
              <w:rPr>
                <w:rFonts w:ascii="Arial" w:hAnsi="Arial"/>
                <w:color w:val="000000"/>
              </w:rPr>
            </w:pPr>
          </w:p>
        </w:tc>
      </w:tr>
      <w:tr w:rsidR="00977239" w:rsidRPr="0065768E" w14:paraId="06D981CC" w14:textId="77777777" w:rsidTr="000B779A">
        <w:trPr>
          <w:gridAfter w:val="1"/>
        </w:trPr>
        <w:tc>
          <w:tcPr>
            <w:tcW w:w="0" w:type="auto"/>
            <w:shd w:val="clear" w:color="auto" w:fill="auto"/>
          </w:tcPr>
          <w:p w14:paraId="0FB68A9A" w14:textId="77777777" w:rsidR="00977239" w:rsidRPr="00746C90" w:rsidRDefault="00977239" w:rsidP="000B779A">
            <w:pPr>
              <w:spacing w:line="231" w:lineRule="auto"/>
              <w:rPr>
                <w:rFonts w:ascii="Arial" w:hAnsi="Arial"/>
                <w:b/>
                <w:color w:val="0070C0"/>
              </w:rPr>
            </w:pPr>
          </w:p>
        </w:tc>
        <w:tc>
          <w:tcPr>
            <w:tcW w:w="6072" w:type="dxa"/>
            <w:shd w:val="clear" w:color="auto" w:fill="auto"/>
          </w:tcPr>
          <w:p w14:paraId="68F00152" w14:textId="77777777" w:rsidR="00977239" w:rsidRPr="00860BDA" w:rsidRDefault="00977239" w:rsidP="000B779A">
            <w:pPr>
              <w:spacing w:line="231" w:lineRule="auto"/>
              <w:rPr>
                <w:rFonts w:ascii="Arial" w:hAnsi="Arial"/>
                <w:b/>
                <w:color w:val="0070C0"/>
              </w:rPr>
            </w:pPr>
          </w:p>
        </w:tc>
        <w:tc>
          <w:tcPr>
            <w:tcW w:w="0" w:type="auto"/>
            <w:shd w:val="clear" w:color="auto" w:fill="auto"/>
          </w:tcPr>
          <w:p w14:paraId="5A6F9CA6" w14:textId="77777777" w:rsidR="00977239" w:rsidRPr="00860BDA" w:rsidRDefault="00977239" w:rsidP="000B779A">
            <w:pPr>
              <w:spacing w:line="231" w:lineRule="auto"/>
              <w:jc w:val="center"/>
              <w:rPr>
                <w:rFonts w:ascii="Arial" w:hAnsi="Arial"/>
                <w:color w:val="0070C0"/>
              </w:rPr>
            </w:pPr>
          </w:p>
        </w:tc>
      </w:tr>
      <w:tr w:rsidR="00977239" w:rsidRPr="0065768E" w14:paraId="0CE00511" w14:textId="77777777" w:rsidTr="000B779A">
        <w:trPr>
          <w:gridAfter w:val="1"/>
        </w:trPr>
        <w:tc>
          <w:tcPr>
            <w:tcW w:w="0" w:type="auto"/>
            <w:shd w:val="clear" w:color="auto" w:fill="auto"/>
          </w:tcPr>
          <w:p w14:paraId="61551B64" w14:textId="77777777" w:rsidR="00977239" w:rsidRDefault="00977239" w:rsidP="000B779A">
            <w:pPr>
              <w:spacing w:line="231" w:lineRule="auto"/>
              <w:rPr>
                <w:rFonts w:ascii="Arial" w:hAnsi="Arial"/>
              </w:rPr>
            </w:pPr>
            <w:r>
              <w:rPr>
                <w:rFonts w:ascii="Arial" w:hAnsi="Arial"/>
              </w:rPr>
              <w:t>January, 18-19, 2025</w:t>
            </w:r>
          </w:p>
        </w:tc>
        <w:tc>
          <w:tcPr>
            <w:tcW w:w="6072" w:type="dxa"/>
            <w:shd w:val="clear" w:color="auto" w:fill="auto"/>
          </w:tcPr>
          <w:p w14:paraId="1908B295" w14:textId="77777777" w:rsidR="00977239" w:rsidRDefault="00977239" w:rsidP="000B779A">
            <w:pPr>
              <w:spacing w:line="231" w:lineRule="auto"/>
              <w:rPr>
                <w:rFonts w:ascii="Arial" w:hAnsi="Arial"/>
              </w:rPr>
            </w:pPr>
            <w:r>
              <w:rPr>
                <w:rFonts w:ascii="Arial" w:hAnsi="Arial"/>
              </w:rPr>
              <w:t>West District Select Tournament 1</w:t>
            </w:r>
          </w:p>
        </w:tc>
        <w:tc>
          <w:tcPr>
            <w:tcW w:w="0" w:type="auto"/>
            <w:shd w:val="clear" w:color="auto" w:fill="auto"/>
          </w:tcPr>
          <w:p w14:paraId="7DB7BD24" w14:textId="77777777" w:rsidR="00977239" w:rsidRDefault="00977239" w:rsidP="000B779A">
            <w:pPr>
              <w:spacing w:line="231" w:lineRule="auto"/>
              <w:jc w:val="center"/>
              <w:rPr>
                <w:rFonts w:ascii="Arial" w:hAnsi="Arial"/>
              </w:rPr>
            </w:pPr>
          </w:p>
        </w:tc>
      </w:tr>
      <w:tr w:rsidR="00977239" w:rsidRPr="0065768E" w14:paraId="46B7752B" w14:textId="77777777" w:rsidTr="000B779A">
        <w:trPr>
          <w:gridAfter w:val="1"/>
        </w:trPr>
        <w:tc>
          <w:tcPr>
            <w:tcW w:w="0" w:type="auto"/>
            <w:shd w:val="clear" w:color="auto" w:fill="auto"/>
          </w:tcPr>
          <w:p w14:paraId="092F21BD" w14:textId="77777777" w:rsidR="00977239" w:rsidRDefault="00977239" w:rsidP="000B779A">
            <w:pPr>
              <w:spacing w:line="231" w:lineRule="auto"/>
              <w:rPr>
                <w:rFonts w:ascii="Arial" w:hAnsi="Arial"/>
              </w:rPr>
            </w:pPr>
          </w:p>
        </w:tc>
        <w:tc>
          <w:tcPr>
            <w:tcW w:w="6072" w:type="dxa"/>
            <w:shd w:val="clear" w:color="auto" w:fill="auto"/>
          </w:tcPr>
          <w:p w14:paraId="702E0ADA" w14:textId="77777777" w:rsidR="00977239" w:rsidRDefault="00977239" w:rsidP="000B779A">
            <w:pPr>
              <w:spacing w:line="231" w:lineRule="auto"/>
              <w:rPr>
                <w:rFonts w:ascii="Arial" w:hAnsi="Arial"/>
              </w:rPr>
            </w:pPr>
          </w:p>
        </w:tc>
        <w:tc>
          <w:tcPr>
            <w:tcW w:w="0" w:type="auto"/>
            <w:shd w:val="clear" w:color="auto" w:fill="auto"/>
          </w:tcPr>
          <w:p w14:paraId="31633A11" w14:textId="77777777" w:rsidR="00977239" w:rsidRDefault="00977239" w:rsidP="000B779A">
            <w:pPr>
              <w:spacing w:line="231" w:lineRule="auto"/>
              <w:jc w:val="center"/>
              <w:rPr>
                <w:rFonts w:ascii="Arial" w:hAnsi="Arial"/>
              </w:rPr>
            </w:pPr>
          </w:p>
        </w:tc>
      </w:tr>
      <w:tr w:rsidR="00977239" w:rsidRPr="0065768E" w14:paraId="51901A3E" w14:textId="77777777" w:rsidTr="000B779A">
        <w:trPr>
          <w:gridAfter w:val="1"/>
        </w:trPr>
        <w:tc>
          <w:tcPr>
            <w:tcW w:w="0" w:type="auto"/>
            <w:shd w:val="clear" w:color="auto" w:fill="auto"/>
          </w:tcPr>
          <w:p w14:paraId="0716C80B" w14:textId="77777777" w:rsidR="00977239" w:rsidRDefault="00977239" w:rsidP="000B779A">
            <w:pPr>
              <w:spacing w:line="231" w:lineRule="auto"/>
              <w:rPr>
                <w:rFonts w:ascii="Arial" w:hAnsi="Arial"/>
              </w:rPr>
            </w:pPr>
            <w:r>
              <w:rPr>
                <w:rFonts w:ascii="Arial" w:hAnsi="Arial"/>
                <w:color w:val="000000"/>
              </w:rPr>
              <w:t>January 25, 2025</w:t>
            </w:r>
          </w:p>
        </w:tc>
        <w:tc>
          <w:tcPr>
            <w:tcW w:w="6072" w:type="dxa"/>
            <w:shd w:val="clear" w:color="auto" w:fill="auto"/>
          </w:tcPr>
          <w:p w14:paraId="1005042C" w14:textId="77777777" w:rsidR="00977239" w:rsidRDefault="00977239" w:rsidP="000B779A">
            <w:pPr>
              <w:spacing w:line="231" w:lineRule="auto"/>
              <w:rPr>
                <w:rFonts w:ascii="Arial" w:hAnsi="Arial"/>
                <w:color w:val="000000"/>
              </w:rPr>
            </w:pPr>
            <w:r>
              <w:rPr>
                <w:rFonts w:ascii="Arial" w:hAnsi="Arial"/>
                <w:color w:val="000000"/>
              </w:rPr>
              <w:t>Umpire Clinic – San Diego</w:t>
            </w:r>
          </w:p>
          <w:p w14:paraId="2B7DCBFA" w14:textId="77777777" w:rsidR="00977239" w:rsidRPr="00EE21E3" w:rsidRDefault="00977239" w:rsidP="000B779A">
            <w:pPr>
              <w:spacing w:line="231" w:lineRule="auto"/>
              <w:rPr>
                <w:rFonts w:ascii="Arial" w:hAnsi="Arial"/>
                <w:b/>
                <w:bCs/>
                <w:color w:val="FF0000"/>
              </w:rPr>
            </w:pPr>
            <w:r w:rsidRPr="00167AB2">
              <w:rPr>
                <w:rFonts w:ascii="Arial" w:hAnsi="Arial"/>
                <w:b/>
                <w:bCs/>
                <w:color w:val="FF0000"/>
              </w:rPr>
              <w:t>Slow Pitch Included</w:t>
            </w:r>
          </w:p>
          <w:p w14:paraId="1406EDF2" w14:textId="77777777" w:rsidR="00977239" w:rsidRPr="007E4773" w:rsidRDefault="00977239" w:rsidP="000B779A">
            <w:pPr>
              <w:spacing w:line="231" w:lineRule="auto"/>
              <w:rPr>
                <w:rFonts w:ascii="Arial" w:hAnsi="Arial"/>
              </w:rPr>
            </w:pPr>
            <w:r w:rsidRPr="007E4773">
              <w:rPr>
                <w:rFonts w:ascii="Arial" w:hAnsi="Arial"/>
              </w:rPr>
              <w:t xml:space="preserve">Clairemont High School </w:t>
            </w:r>
          </w:p>
          <w:p w14:paraId="68E31243" w14:textId="77777777" w:rsidR="00977239" w:rsidRPr="007E4773" w:rsidRDefault="00977239" w:rsidP="000B779A">
            <w:pPr>
              <w:spacing w:line="231" w:lineRule="auto"/>
              <w:rPr>
                <w:rFonts w:ascii="Arial" w:hAnsi="Arial"/>
              </w:rPr>
            </w:pPr>
            <w:r w:rsidRPr="007E4773">
              <w:rPr>
                <w:rFonts w:ascii="Arial" w:hAnsi="Arial"/>
              </w:rPr>
              <w:t>4150 Ute Dr, San Diego, CA 92117</w:t>
            </w:r>
          </w:p>
          <w:p w14:paraId="6A407AC4" w14:textId="77777777" w:rsidR="00977239" w:rsidRDefault="00977239" w:rsidP="000B779A">
            <w:pPr>
              <w:spacing w:line="231" w:lineRule="auto"/>
              <w:rPr>
                <w:rFonts w:ascii="Arial" w:hAnsi="Arial"/>
              </w:rPr>
            </w:pPr>
          </w:p>
        </w:tc>
        <w:tc>
          <w:tcPr>
            <w:tcW w:w="0" w:type="auto"/>
            <w:shd w:val="clear" w:color="auto" w:fill="auto"/>
          </w:tcPr>
          <w:p w14:paraId="46B296A8" w14:textId="77777777" w:rsidR="00977239" w:rsidRDefault="00977239" w:rsidP="000B779A">
            <w:pPr>
              <w:spacing w:line="231" w:lineRule="auto"/>
              <w:jc w:val="center"/>
              <w:rPr>
                <w:rFonts w:ascii="Arial" w:hAnsi="Arial"/>
                <w:color w:val="000000"/>
              </w:rPr>
            </w:pPr>
            <w:r>
              <w:rPr>
                <w:rFonts w:ascii="Arial" w:hAnsi="Arial"/>
                <w:color w:val="000000"/>
              </w:rPr>
              <w:t>Adult - $40</w:t>
            </w:r>
          </w:p>
          <w:p w14:paraId="4C4A829F" w14:textId="77777777" w:rsidR="00977239" w:rsidRDefault="00977239" w:rsidP="000B779A">
            <w:pPr>
              <w:spacing w:line="231" w:lineRule="auto"/>
              <w:jc w:val="center"/>
              <w:rPr>
                <w:rFonts w:ascii="Arial" w:hAnsi="Arial"/>
                <w:color w:val="000000"/>
              </w:rPr>
            </w:pPr>
            <w:r>
              <w:rPr>
                <w:rFonts w:ascii="Arial" w:hAnsi="Arial"/>
                <w:color w:val="000000"/>
              </w:rPr>
              <w:t>Youth - $25</w:t>
            </w:r>
          </w:p>
          <w:p w14:paraId="6181F490" w14:textId="77777777" w:rsidR="00977239" w:rsidRDefault="00977239" w:rsidP="000B779A">
            <w:pPr>
              <w:spacing w:line="231" w:lineRule="auto"/>
              <w:jc w:val="center"/>
              <w:rPr>
                <w:rFonts w:ascii="Arial" w:hAnsi="Arial"/>
              </w:rPr>
            </w:pPr>
          </w:p>
        </w:tc>
      </w:tr>
      <w:tr w:rsidR="00977239" w:rsidRPr="0065768E" w14:paraId="7A7BAD63" w14:textId="77777777" w:rsidTr="000B779A">
        <w:trPr>
          <w:gridAfter w:val="1"/>
        </w:trPr>
        <w:tc>
          <w:tcPr>
            <w:tcW w:w="0" w:type="auto"/>
            <w:shd w:val="clear" w:color="auto" w:fill="auto"/>
          </w:tcPr>
          <w:p w14:paraId="204BA5E0" w14:textId="77777777" w:rsidR="00977239" w:rsidRDefault="00977239" w:rsidP="000B779A">
            <w:pPr>
              <w:spacing w:line="231" w:lineRule="auto"/>
              <w:rPr>
                <w:rFonts w:ascii="Arial" w:hAnsi="Arial"/>
              </w:rPr>
            </w:pPr>
          </w:p>
        </w:tc>
        <w:tc>
          <w:tcPr>
            <w:tcW w:w="6072" w:type="dxa"/>
            <w:shd w:val="clear" w:color="auto" w:fill="auto"/>
          </w:tcPr>
          <w:p w14:paraId="112744B1" w14:textId="77777777" w:rsidR="00977239" w:rsidRDefault="00977239" w:rsidP="00977239">
            <w:pPr>
              <w:numPr>
                <w:ilvl w:val="0"/>
                <w:numId w:val="24"/>
              </w:numPr>
              <w:spacing w:after="0" w:line="231" w:lineRule="auto"/>
              <w:rPr>
                <w:rFonts w:ascii="Arial" w:hAnsi="Arial"/>
              </w:rPr>
            </w:pPr>
            <w:r w:rsidRPr="00BF05EB">
              <w:rPr>
                <w:rFonts w:ascii="Arial" w:hAnsi="Arial"/>
                <w:color w:val="000000"/>
              </w:rPr>
              <w:t>Registration</w:t>
            </w:r>
          </w:p>
        </w:tc>
        <w:tc>
          <w:tcPr>
            <w:tcW w:w="0" w:type="auto"/>
            <w:shd w:val="clear" w:color="auto" w:fill="auto"/>
          </w:tcPr>
          <w:p w14:paraId="2A82E443" w14:textId="77777777" w:rsidR="00977239" w:rsidRDefault="00977239" w:rsidP="000B779A">
            <w:pPr>
              <w:spacing w:line="231" w:lineRule="auto"/>
              <w:jc w:val="center"/>
              <w:rPr>
                <w:rFonts w:ascii="Arial" w:hAnsi="Arial"/>
              </w:rPr>
            </w:pPr>
            <w:r w:rsidRPr="0065768E">
              <w:rPr>
                <w:rFonts w:ascii="Arial" w:hAnsi="Arial"/>
              </w:rPr>
              <w:t>7:30am</w:t>
            </w:r>
          </w:p>
        </w:tc>
      </w:tr>
      <w:tr w:rsidR="00977239" w:rsidRPr="0065768E" w14:paraId="7546BCC4" w14:textId="77777777" w:rsidTr="000B779A">
        <w:trPr>
          <w:gridAfter w:val="1"/>
        </w:trPr>
        <w:tc>
          <w:tcPr>
            <w:tcW w:w="0" w:type="auto"/>
            <w:shd w:val="clear" w:color="auto" w:fill="auto"/>
          </w:tcPr>
          <w:p w14:paraId="75B7A101" w14:textId="77777777" w:rsidR="00977239" w:rsidRDefault="00977239" w:rsidP="000B779A">
            <w:pPr>
              <w:spacing w:line="231" w:lineRule="auto"/>
              <w:rPr>
                <w:rFonts w:ascii="Arial" w:hAnsi="Arial"/>
              </w:rPr>
            </w:pPr>
          </w:p>
        </w:tc>
        <w:tc>
          <w:tcPr>
            <w:tcW w:w="6072" w:type="dxa"/>
            <w:shd w:val="clear" w:color="auto" w:fill="auto"/>
          </w:tcPr>
          <w:p w14:paraId="20A88EE3" w14:textId="77777777" w:rsidR="00977239" w:rsidRDefault="00977239" w:rsidP="00977239">
            <w:pPr>
              <w:numPr>
                <w:ilvl w:val="0"/>
                <w:numId w:val="24"/>
              </w:numPr>
              <w:spacing w:after="0" w:line="231" w:lineRule="auto"/>
              <w:rPr>
                <w:rFonts w:ascii="Arial" w:hAnsi="Arial"/>
              </w:rPr>
            </w:pPr>
            <w:r w:rsidRPr="00BF05EB">
              <w:rPr>
                <w:rFonts w:ascii="Arial" w:hAnsi="Arial"/>
                <w:color w:val="000000"/>
              </w:rPr>
              <w:t>Clinic</w:t>
            </w:r>
          </w:p>
        </w:tc>
        <w:tc>
          <w:tcPr>
            <w:tcW w:w="0" w:type="auto"/>
            <w:shd w:val="clear" w:color="auto" w:fill="auto"/>
          </w:tcPr>
          <w:p w14:paraId="7D7E671D" w14:textId="77777777" w:rsidR="00977239" w:rsidRDefault="00977239" w:rsidP="000B779A">
            <w:pPr>
              <w:spacing w:line="231" w:lineRule="auto"/>
              <w:jc w:val="center"/>
              <w:rPr>
                <w:rFonts w:ascii="Arial" w:hAnsi="Arial"/>
              </w:rPr>
            </w:pPr>
            <w:r w:rsidRPr="0065768E">
              <w:rPr>
                <w:rFonts w:ascii="Arial" w:hAnsi="Arial"/>
              </w:rPr>
              <w:t>8:30am</w:t>
            </w:r>
            <w:r>
              <w:rPr>
                <w:rFonts w:ascii="Arial" w:hAnsi="Arial"/>
              </w:rPr>
              <w:t xml:space="preserve"> – 5:30pm</w:t>
            </w:r>
          </w:p>
        </w:tc>
      </w:tr>
      <w:tr w:rsidR="00977239" w:rsidRPr="0065768E" w14:paraId="726BF3FA" w14:textId="77777777" w:rsidTr="000B779A">
        <w:trPr>
          <w:gridAfter w:val="1"/>
        </w:trPr>
        <w:tc>
          <w:tcPr>
            <w:tcW w:w="0" w:type="auto"/>
            <w:shd w:val="clear" w:color="auto" w:fill="auto"/>
          </w:tcPr>
          <w:p w14:paraId="35C4A783" w14:textId="77777777" w:rsidR="00977239" w:rsidRDefault="00977239" w:rsidP="000B779A">
            <w:pPr>
              <w:spacing w:line="231" w:lineRule="auto"/>
              <w:rPr>
                <w:rFonts w:ascii="Arial" w:hAnsi="Arial"/>
              </w:rPr>
            </w:pPr>
          </w:p>
        </w:tc>
        <w:tc>
          <w:tcPr>
            <w:tcW w:w="6072" w:type="dxa"/>
            <w:shd w:val="clear" w:color="auto" w:fill="auto"/>
          </w:tcPr>
          <w:p w14:paraId="545B0D41" w14:textId="77777777" w:rsidR="00977239" w:rsidRDefault="00977239" w:rsidP="000B779A">
            <w:pPr>
              <w:spacing w:line="231" w:lineRule="auto"/>
              <w:rPr>
                <w:rFonts w:ascii="Arial" w:hAnsi="Arial"/>
              </w:rPr>
            </w:pPr>
          </w:p>
        </w:tc>
        <w:tc>
          <w:tcPr>
            <w:tcW w:w="0" w:type="auto"/>
            <w:shd w:val="clear" w:color="auto" w:fill="auto"/>
          </w:tcPr>
          <w:p w14:paraId="44184716" w14:textId="77777777" w:rsidR="00977239" w:rsidRDefault="00977239" w:rsidP="000B779A">
            <w:pPr>
              <w:spacing w:line="231" w:lineRule="auto"/>
              <w:jc w:val="center"/>
              <w:rPr>
                <w:rFonts w:ascii="Arial" w:hAnsi="Arial"/>
              </w:rPr>
            </w:pPr>
          </w:p>
        </w:tc>
      </w:tr>
      <w:tr w:rsidR="00977239" w:rsidRPr="0065768E" w14:paraId="7268C803" w14:textId="77777777" w:rsidTr="000B779A">
        <w:trPr>
          <w:gridAfter w:val="1"/>
        </w:trPr>
        <w:tc>
          <w:tcPr>
            <w:tcW w:w="0" w:type="auto"/>
            <w:shd w:val="clear" w:color="auto" w:fill="auto"/>
          </w:tcPr>
          <w:p w14:paraId="327BA79F" w14:textId="77777777" w:rsidR="00977239" w:rsidRPr="00BF05EB" w:rsidRDefault="00977239" w:rsidP="000B779A">
            <w:pPr>
              <w:spacing w:line="231" w:lineRule="auto"/>
              <w:rPr>
                <w:rFonts w:ascii="Arial" w:hAnsi="Arial"/>
                <w:color w:val="000000"/>
              </w:rPr>
            </w:pPr>
            <w:r>
              <w:rPr>
                <w:rFonts w:ascii="Arial" w:hAnsi="Arial"/>
                <w:color w:val="000000"/>
              </w:rPr>
              <w:t>January 26, 2025</w:t>
            </w:r>
          </w:p>
        </w:tc>
        <w:tc>
          <w:tcPr>
            <w:tcW w:w="6072" w:type="dxa"/>
            <w:shd w:val="clear" w:color="auto" w:fill="auto"/>
          </w:tcPr>
          <w:p w14:paraId="4CDA4485" w14:textId="77777777" w:rsidR="00977239" w:rsidRDefault="00977239" w:rsidP="000B779A">
            <w:pPr>
              <w:spacing w:line="231" w:lineRule="auto"/>
              <w:rPr>
                <w:rFonts w:ascii="Arial" w:hAnsi="Arial"/>
                <w:color w:val="000000"/>
              </w:rPr>
            </w:pPr>
            <w:r>
              <w:rPr>
                <w:rFonts w:ascii="Arial" w:hAnsi="Arial"/>
                <w:color w:val="000000"/>
              </w:rPr>
              <w:t>Umpire Clinic East</w:t>
            </w:r>
          </w:p>
          <w:p w14:paraId="6C838046" w14:textId="77777777" w:rsidR="00977239" w:rsidRPr="00B65C31" w:rsidRDefault="00977239" w:rsidP="000B779A">
            <w:pPr>
              <w:spacing w:line="231" w:lineRule="auto"/>
              <w:rPr>
                <w:rFonts w:ascii="Arial" w:hAnsi="Arial"/>
              </w:rPr>
            </w:pPr>
            <w:r w:rsidRPr="00B65C31">
              <w:rPr>
                <w:rFonts w:ascii="Arial" w:hAnsi="Arial"/>
              </w:rPr>
              <w:t>El Roble Intermediate School</w:t>
            </w:r>
          </w:p>
          <w:p w14:paraId="0BDCF518" w14:textId="77777777" w:rsidR="00977239" w:rsidRPr="00B65C31" w:rsidRDefault="00977239" w:rsidP="000B779A">
            <w:pPr>
              <w:spacing w:line="231" w:lineRule="auto"/>
              <w:rPr>
                <w:rFonts w:ascii="Arial" w:hAnsi="Arial"/>
              </w:rPr>
            </w:pPr>
            <w:r w:rsidRPr="00B65C31">
              <w:rPr>
                <w:rFonts w:ascii="Arial" w:hAnsi="Arial"/>
              </w:rPr>
              <w:t>665 N Mountain Ave, Claremont CA 91711</w:t>
            </w:r>
          </w:p>
          <w:p w14:paraId="36B35058" w14:textId="77777777" w:rsidR="00977239" w:rsidRPr="00D710AB" w:rsidRDefault="00977239" w:rsidP="000B779A">
            <w:pPr>
              <w:spacing w:line="231" w:lineRule="auto"/>
              <w:rPr>
                <w:rFonts w:ascii="Arial" w:hAnsi="Arial"/>
                <w:color w:val="000000"/>
              </w:rPr>
            </w:pPr>
          </w:p>
        </w:tc>
        <w:tc>
          <w:tcPr>
            <w:tcW w:w="0" w:type="auto"/>
            <w:shd w:val="clear" w:color="auto" w:fill="auto"/>
          </w:tcPr>
          <w:p w14:paraId="181E0368" w14:textId="77777777" w:rsidR="00977239" w:rsidRDefault="00977239" w:rsidP="000B779A">
            <w:pPr>
              <w:spacing w:line="231" w:lineRule="auto"/>
              <w:jc w:val="center"/>
              <w:rPr>
                <w:rFonts w:ascii="Arial" w:hAnsi="Arial"/>
                <w:color w:val="000000"/>
              </w:rPr>
            </w:pPr>
            <w:r>
              <w:rPr>
                <w:rFonts w:ascii="Arial" w:hAnsi="Arial"/>
                <w:color w:val="000000"/>
              </w:rPr>
              <w:t>Adult - $40</w:t>
            </w:r>
          </w:p>
          <w:p w14:paraId="5275728A" w14:textId="77777777" w:rsidR="00977239" w:rsidRDefault="00977239" w:rsidP="000B779A">
            <w:pPr>
              <w:spacing w:line="231" w:lineRule="auto"/>
              <w:jc w:val="center"/>
              <w:rPr>
                <w:rFonts w:ascii="Arial" w:hAnsi="Arial"/>
                <w:color w:val="000000"/>
              </w:rPr>
            </w:pPr>
            <w:r>
              <w:rPr>
                <w:rFonts w:ascii="Arial" w:hAnsi="Arial"/>
                <w:color w:val="000000"/>
              </w:rPr>
              <w:t>Youth - $25</w:t>
            </w:r>
          </w:p>
          <w:p w14:paraId="7EB7F617" w14:textId="77777777" w:rsidR="00977239" w:rsidRPr="00BF05EB" w:rsidRDefault="00977239" w:rsidP="000B779A">
            <w:pPr>
              <w:spacing w:line="231" w:lineRule="auto"/>
              <w:jc w:val="center"/>
              <w:rPr>
                <w:rFonts w:ascii="Arial" w:hAnsi="Arial"/>
                <w:color w:val="000000"/>
              </w:rPr>
            </w:pPr>
          </w:p>
        </w:tc>
      </w:tr>
      <w:tr w:rsidR="00977239" w:rsidRPr="0065768E" w14:paraId="7322EE78" w14:textId="77777777" w:rsidTr="000B779A">
        <w:trPr>
          <w:gridAfter w:val="1"/>
        </w:trPr>
        <w:tc>
          <w:tcPr>
            <w:tcW w:w="0" w:type="auto"/>
            <w:shd w:val="clear" w:color="auto" w:fill="auto"/>
          </w:tcPr>
          <w:p w14:paraId="38CE1E71" w14:textId="77777777" w:rsidR="00977239" w:rsidRDefault="00977239" w:rsidP="000B779A">
            <w:pPr>
              <w:spacing w:line="231" w:lineRule="auto"/>
              <w:rPr>
                <w:rFonts w:ascii="Arial" w:hAnsi="Arial"/>
              </w:rPr>
            </w:pPr>
          </w:p>
        </w:tc>
        <w:tc>
          <w:tcPr>
            <w:tcW w:w="6072" w:type="dxa"/>
            <w:shd w:val="clear" w:color="auto" w:fill="auto"/>
          </w:tcPr>
          <w:p w14:paraId="5672988F" w14:textId="77777777" w:rsidR="00977239" w:rsidRDefault="00977239" w:rsidP="00977239">
            <w:pPr>
              <w:numPr>
                <w:ilvl w:val="0"/>
                <w:numId w:val="24"/>
              </w:numPr>
              <w:spacing w:after="0" w:line="231" w:lineRule="auto"/>
              <w:rPr>
                <w:rFonts w:ascii="Arial" w:hAnsi="Arial"/>
              </w:rPr>
            </w:pPr>
            <w:r w:rsidRPr="00BF05EB">
              <w:rPr>
                <w:rFonts w:ascii="Arial" w:hAnsi="Arial"/>
                <w:color w:val="000000"/>
              </w:rPr>
              <w:t>Registration</w:t>
            </w:r>
          </w:p>
        </w:tc>
        <w:tc>
          <w:tcPr>
            <w:tcW w:w="0" w:type="auto"/>
            <w:shd w:val="clear" w:color="auto" w:fill="auto"/>
          </w:tcPr>
          <w:p w14:paraId="0553990B" w14:textId="77777777" w:rsidR="00977239" w:rsidRDefault="00977239" w:rsidP="000B779A">
            <w:pPr>
              <w:spacing w:line="231" w:lineRule="auto"/>
              <w:jc w:val="center"/>
              <w:rPr>
                <w:rFonts w:ascii="Arial" w:hAnsi="Arial"/>
              </w:rPr>
            </w:pPr>
            <w:r w:rsidRPr="0065768E">
              <w:rPr>
                <w:rFonts w:ascii="Arial" w:hAnsi="Arial"/>
              </w:rPr>
              <w:t>7:30am</w:t>
            </w:r>
          </w:p>
        </w:tc>
      </w:tr>
      <w:tr w:rsidR="00977239" w:rsidRPr="0065768E" w14:paraId="6DF88243" w14:textId="77777777" w:rsidTr="000B779A">
        <w:trPr>
          <w:gridAfter w:val="1"/>
        </w:trPr>
        <w:tc>
          <w:tcPr>
            <w:tcW w:w="0" w:type="auto"/>
            <w:shd w:val="clear" w:color="auto" w:fill="auto"/>
          </w:tcPr>
          <w:p w14:paraId="1E2369A2" w14:textId="77777777" w:rsidR="00977239" w:rsidRDefault="00977239" w:rsidP="000B779A">
            <w:pPr>
              <w:spacing w:line="231" w:lineRule="auto"/>
              <w:rPr>
                <w:rFonts w:ascii="Arial" w:hAnsi="Arial"/>
              </w:rPr>
            </w:pPr>
          </w:p>
        </w:tc>
        <w:tc>
          <w:tcPr>
            <w:tcW w:w="6072" w:type="dxa"/>
            <w:shd w:val="clear" w:color="auto" w:fill="auto"/>
          </w:tcPr>
          <w:p w14:paraId="4F981F07" w14:textId="77777777" w:rsidR="00977239" w:rsidRDefault="00977239" w:rsidP="00977239">
            <w:pPr>
              <w:numPr>
                <w:ilvl w:val="0"/>
                <w:numId w:val="24"/>
              </w:numPr>
              <w:spacing w:after="0" w:line="231" w:lineRule="auto"/>
              <w:rPr>
                <w:rFonts w:ascii="Arial" w:hAnsi="Arial"/>
              </w:rPr>
            </w:pPr>
            <w:r w:rsidRPr="00BF05EB">
              <w:rPr>
                <w:rFonts w:ascii="Arial" w:hAnsi="Arial"/>
                <w:color w:val="000000"/>
              </w:rPr>
              <w:t>Clinic</w:t>
            </w:r>
          </w:p>
        </w:tc>
        <w:tc>
          <w:tcPr>
            <w:tcW w:w="0" w:type="auto"/>
            <w:shd w:val="clear" w:color="auto" w:fill="auto"/>
          </w:tcPr>
          <w:p w14:paraId="19EB2BB5" w14:textId="77777777" w:rsidR="00977239" w:rsidRDefault="00977239" w:rsidP="000B779A">
            <w:pPr>
              <w:spacing w:line="231" w:lineRule="auto"/>
              <w:jc w:val="center"/>
              <w:rPr>
                <w:rFonts w:ascii="Arial" w:hAnsi="Arial"/>
              </w:rPr>
            </w:pPr>
            <w:r w:rsidRPr="0065768E">
              <w:rPr>
                <w:rFonts w:ascii="Arial" w:hAnsi="Arial"/>
              </w:rPr>
              <w:t>8:30am</w:t>
            </w:r>
            <w:r>
              <w:rPr>
                <w:rFonts w:ascii="Arial" w:hAnsi="Arial"/>
              </w:rPr>
              <w:t xml:space="preserve"> – 5:30pm</w:t>
            </w:r>
          </w:p>
        </w:tc>
      </w:tr>
      <w:tr w:rsidR="00977239" w:rsidRPr="0065768E" w14:paraId="557636B3" w14:textId="77777777" w:rsidTr="000B779A">
        <w:trPr>
          <w:gridAfter w:val="1"/>
        </w:trPr>
        <w:tc>
          <w:tcPr>
            <w:tcW w:w="0" w:type="auto"/>
            <w:shd w:val="clear" w:color="auto" w:fill="auto"/>
          </w:tcPr>
          <w:p w14:paraId="71AA376D" w14:textId="77777777" w:rsidR="00977239" w:rsidRDefault="00977239" w:rsidP="000B779A">
            <w:pPr>
              <w:spacing w:line="231" w:lineRule="auto"/>
              <w:rPr>
                <w:rFonts w:ascii="Arial" w:hAnsi="Arial"/>
              </w:rPr>
            </w:pPr>
          </w:p>
        </w:tc>
        <w:tc>
          <w:tcPr>
            <w:tcW w:w="6072" w:type="dxa"/>
            <w:shd w:val="clear" w:color="auto" w:fill="auto"/>
          </w:tcPr>
          <w:p w14:paraId="2A1D50CD" w14:textId="77777777" w:rsidR="00977239" w:rsidRDefault="00977239" w:rsidP="000B779A">
            <w:pPr>
              <w:spacing w:line="231" w:lineRule="auto"/>
              <w:rPr>
                <w:rFonts w:ascii="Arial" w:hAnsi="Arial"/>
              </w:rPr>
            </w:pPr>
          </w:p>
        </w:tc>
        <w:tc>
          <w:tcPr>
            <w:tcW w:w="0" w:type="auto"/>
            <w:shd w:val="clear" w:color="auto" w:fill="auto"/>
          </w:tcPr>
          <w:p w14:paraId="41B19A38" w14:textId="77777777" w:rsidR="00977239" w:rsidRDefault="00977239" w:rsidP="000B779A">
            <w:pPr>
              <w:spacing w:line="231" w:lineRule="auto"/>
              <w:jc w:val="center"/>
              <w:rPr>
                <w:rFonts w:ascii="Arial" w:hAnsi="Arial"/>
              </w:rPr>
            </w:pPr>
          </w:p>
        </w:tc>
      </w:tr>
      <w:tr w:rsidR="00977239" w:rsidRPr="0065768E" w14:paraId="10DBD161" w14:textId="77777777" w:rsidTr="000B779A">
        <w:tc>
          <w:tcPr>
            <w:tcW w:w="0" w:type="auto"/>
            <w:shd w:val="clear" w:color="auto" w:fill="auto"/>
          </w:tcPr>
          <w:p w14:paraId="331D617F" w14:textId="77777777" w:rsidR="00977239" w:rsidRDefault="00977239" w:rsidP="000B779A">
            <w:pPr>
              <w:spacing w:line="231" w:lineRule="auto"/>
              <w:rPr>
                <w:rFonts w:ascii="Arial" w:hAnsi="Arial"/>
              </w:rPr>
            </w:pPr>
            <w:r w:rsidRPr="001A4B3C">
              <w:rPr>
                <w:rFonts w:ascii="Arial" w:hAnsi="Arial"/>
                <w:b/>
                <w:bCs/>
                <w:color w:val="0070C0"/>
              </w:rPr>
              <w:t>January 31 – February 1, 2025</w:t>
            </w:r>
          </w:p>
        </w:tc>
        <w:tc>
          <w:tcPr>
            <w:tcW w:w="6072" w:type="dxa"/>
            <w:shd w:val="clear" w:color="auto" w:fill="auto"/>
          </w:tcPr>
          <w:p w14:paraId="09321144" w14:textId="77777777" w:rsidR="00977239" w:rsidRDefault="00977239" w:rsidP="000B779A">
            <w:pPr>
              <w:spacing w:line="231" w:lineRule="auto"/>
              <w:rPr>
                <w:rFonts w:ascii="Arial" w:hAnsi="Arial"/>
              </w:rPr>
            </w:pPr>
            <w:r w:rsidRPr="001A4B3C">
              <w:rPr>
                <w:rFonts w:ascii="Arial" w:hAnsi="Arial"/>
                <w:b/>
                <w:bCs/>
                <w:color w:val="0070C0"/>
              </w:rPr>
              <w:t>National Umpires School</w:t>
            </w:r>
          </w:p>
        </w:tc>
        <w:tc>
          <w:tcPr>
            <w:tcW w:w="0" w:type="auto"/>
            <w:shd w:val="clear" w:color="auto" w:fill="auto"/>
          </w:tcPr>
          <w:p w14:paraId="60CD2628" w14:textId="77777777" w:rsidR="00977239" w:rsidRDefault="00977239" w:rsidP="000B779A">
            <w:pPr>
              <w:spacing w:line="231" w:lineRule="auto"/>
              <w:jc w:val="center"/>
              <w:rPr>
                <w:rFonts w:ascii="Arial" w:hAnsi="Arial"/>
              </w:rPr>
            </w:pPr>
            <w:r w:rsidRPr="001A4B3C">
              <w:rPr>
                <w:rFonts w:ascii="Arial" w:hAnsi="Arial"/>
                <w:b/>
                <w:bCs/>
                <w:color w:val="0070C0"/>
              </w:rPr>
              <w:t>Bakersfield, CA</w:t>
            </w:r>
          </w:p>
        </w:tc>
        <w:tc>
          <w:tcPr>
            <w:tcW w:w="0" w:type="auto"/>
            <w:vAlign w:val="center"/>
          </w:tcPr>
          <w:p w14:paraId="393DBF2C" w14:textId="77777777" w:rsidR="00977239" w:rsidRPr="0065768E" w:rsidRDefault="00977239" w:rsidP="000B779A"/>
        </w:tc>
      </w:tr>
      <w:tr w:rsidR="00977239" w:rsidRPr="0065768E" w14:paraId="71674122" w14:textId="77777777" w:rsidTr="000B779A">
        <w:trPr>
          <w:gridAfter w:val="1"/>
        </w:trPr>
        <w:tc>
          <w:tcPr>
            <w:tcW w:w="0" w:type="auto"/>
            <w:shd w:val="clear" w:color="auto" w:fill="auto"/>
          </w:tcPr>
          <w:p w14:paraId="5BFC3A46" w14:textId="77777777" w:rsidR="00977239" w:rsidRDefault="00977239" w:rsidP="000B779A">
            <w:pPr>
              <w:spacing w:line="231" w:lineRule="auto"/>
              <w:rPr>
                <w:rFonts w:ascii="Arial" w:hAnsi="Arial"/>
              </w:rPr>
            </w:pPr>
          </w:p>
        </w:tc>
        <w:tc>
          <w:tcPr>
            <w:tcW w:w="6072" w:type="dxa"/>
            <w:shd w:val="clear" w:color="auto" w:fill="auto"/>
          </w:tcPr>
          <w:p w14:paraId="76546691" w14:textId="77777777" w:rsidR="00977239" w:rsidRDefault="00977239" w:rsidP="000B779A">
            <w:pPr>
              <w:spacing w:line="231" w:lineRule="auto"/>
              <w:rPr>
                <w:rFonts w:ascii="Arial" w:hAnsi="Arial"/>
              </w:rPr>
            </w:pPr>
          </w:p>
        </w:tc>
        <w:tc>
          <w:tcPr>
            <w:tcW w:w="0" w:type="auto"/>
            <w:shd w:val="clear" w:color="auto" w:fill="auto"/>
          </w:tcPr>
          <w:p w14:paraId="1EEFD265" w14:textId="77777777" w:rsidR="00977239" w:rsidRDefault="00977239" w:rsidP="000B779A">
            <w:pPr>
              <w:spacing w:line="231" w:lineRule="auto"/>
              <w:jc w:val="center"/>
              <w:rPr>
                <w:rFonts w:ascii="Arial" w:hAnsi="Arial"/>
              </w:rPr>
            </w:pPr>
          </w:p>
        </w:tc>
      </w:tr>
      <w:tr w:rsidR="00977239" w:rsidRPr="0065768E" w14:paraId="1C4B0F25" w14:textId="77777777" w:rsidTr="000B779A">
        <w:trPr>
          <w:gridAfter w:val="1"/>
        </w:trPr>
        <w:tc>
          <w:tcPr>
            <w:tcW w:w="0" w:type="auto"/>
            <w:shd w:val="clear" w:color="auto" w:fill="auto"/>
          </w:tcPr>
          <w:p w14:paraId="213AAA64" w14:textId="77777777" w:rsidR="00977239" w:rsidRPr="00BF05EB" w:rsidRDefault="00977239" w:rsidP="000B779A">
            <w:pPr>
              <w:spacing w:line="231" w:lineRule="auto"/>
              <w:rPr>
                <w:rFonts w:ascii="Arial" w:hAnsi="Arial"/>
                <w:color w:val="000000"/>
              </w:rPr>
            </w:pPr>
            <w:r w:rsidRPr="00576590">
              <w:rPr>
                <w:rFonts w:ascii="Arial" w:hAnsi="Arial"/>
                <w:color w:val="000000"/>
              </w:rPr>
              <w:t>February 1, 202</w:t>
            </w:r>
            <w:r>
              <w:rPr>
                <w:rFonts w:ascii="Arial" w:hAnsi="Arial"/>
                <w:color w:val="000000"/>
              </w:rPr>
              <w:t>5</w:t>
            </w:r>
            <w:r w:rsidRPr="00BF05EB">
              <w:rPr>
                <w:rFonts w:ascii="Arial" w:hAnsi="Arial"/>
                <w:color w:val="000000"/>
              </w:rPr>
              <w:t xml:space="preserve"> </w:t>
            </w:r>
          </w:p>
        </w:tc>
        <w:tc>
          <w:tcPr>
            <w:tcW w:w="6072" w:type="dxa"/>
            <w:shd w:val="clear" w:color="auto" w:fill="auto"/>
          </w:tcPr>
          <w:p w14:paraId="62A78DAD" w14:textId="77777777" w:rsidR="00977239" w:rsidRPr="00BF05EB" w:rsidRDefault="00977239" w:rsidP="000B779A">
            <w:pPr>
              <w:spacing w:line="231" w:lineRule="auto"/>
              <w:rPr>
                <w:rFonts w:ascii="Arial" w:hAnsi="Arial"/>
                <w:color w:val="000000"/>
              </w:rPr>
            </w:pPr>
            <w:r w:rsidRPr="00FD5947">
              <w:rPr>
                <w:rFonts w:ascii="Arial" w:hAnsi="Arial"/>
                <w:color w:val="000000"/>
              </w:rPr>
              <w:t xml:space="preserve">Registration Fee on </w:t>
            </w:r>
            <w:r w:rsidRPr="00496018">
              <w:rPr>
                <w:rFonts w:ascii="Arial" w:hAnsi="Arial"/>
                <w:color w:val="000000"/>
              </w:rPr>
              <w:t>registerusasoftball.com</w:t>
            </w:r>
          </w:p>
        </w:tc>
        <w:tc>
          <w:tcPr>
            <w:tcW w:w="0" w:type="auto"/>
            <w:shd w:val="clear" w:color="auto" w:fill="auto"/>
          </w:tcPr>
          <w:p w14:paraId="50F30D66" w14:textId="77777777" w:rsidR="00977239" w:rsidRDefault="00977239" w:rsidP="000B779A">
            <w:pPr>
              <w:spacing w:line="231" w:lineRule="auto"/>
              <w:jc w:val="center"/>
              <w:rPr>
                <w:rFonts w:ascii="Arial" w:hAnsi="Arial"/>
                <w:color w:val="000000"/>
              </w:rPr>
            </w:pPr>
            <w:r>
              <w:rPr>
                <w:rFonts w:ascii="Arial" w:hAnsi="Arial"/>
                <w:color w:val="000000"/>
              </w:rPr>
              <w:t xml:space="preserve">Adult - </w:t>
            </w:r>
            <w:r w:rsidRPr="00BF05EB">
              <w:rPr>
                <w:rFonts w:ascii="Arial" w:hAnsi="Arial"/>
                <w:color w:val="000000"/>
              </w:rPr>
              <w:t>$</w:t>
            </w:r>
            <w:r>
              <w:rPr>
                <w:rFonts w:ascii="Arial" w:hAnsi="Arial"/>
                <w:color w:val="000000"/>
              </w:rPr>
              <w:t>88</w:t>
            </w:r>
          </w:p>
          <w:p w14:paraId="1755DCF2" w14:textId="77777777" w:rsidR="00977239" w:rsidRDefault="00977239" w:rsidP="000B779A">
            <w:pPr>
              <w:spacing w:line="231" w:lineRule="auto"/>
              <w:jc w:val="center"/>
              <w:rPr>
                <w:rFonts w:ascii="Arial" w:hAnsi="Arial"/>
                <w:color w:val="000000"/>
              </w:rPr>
            </w:pPr>
            <w:r>
              <w:rPr>
                <w:rFonts w:ascii="Arial" w:hAnsi="Arial"/>
                <w:color w:val="000000"/>
              </w:rPr>
              <w:t>Background Check - $20</w:t>
            </w:r>
          </w:p>
          <w:p w14:paraId="5409F00D" w14:textId="77777777" w:rsidR="00977239" w:rsidRPr="00BF05EB" w:rsidRDefault="00977239" w:rsidP="000B779A">
            <w:pPr>
              <w:spacing w:line="231" w:lineRule="auto"/>
              <w:jc w:val="center"/>
              <w:rPr>
                <w:rFonts w:ascii="Arial" w:hAnsi="Arial"/>
                <w:color w:val="000000"/>
              </w:rPr>
            </w:pPr>
            <w:r>
              <w:rPr>
                <w:rFonts w:ascii="Arial" w:hAnsi="Arial"/>
                <w:color w:val="000000"/>
              </w:rPr>
              <w:t>Youth - $55</w:t>
            </w:r>
          </w:p>
        </w:tc>
      </w:tr>
      <w:tr w:rsidR="00977239" w:rsidRPr="0065768E" w14:paraId="2AFB13C6" w14:textId="77777777" w:rsidTr="000B779A">
        <w:trPr>
          <w:gridAfter w:val="1"/>
        </w:trPr>
        <w:tc>
          <w:tcPr>
            <w:tcW w:w="0" w:type="auto"/>
            <w:shd w:val="clear" w:color="auto" w:fill="auto"/>
          </w:tcPr>
          <w:p w14:paraId="0690D1EA" w14:textId="77777777" w:rsidR="00977239" w:rsidRPr="00576590" w:rsidRDefault="00977239" w:rsidP="000B779A">
            <w:pPr>
              <w:spacing w:line="231" w:lineRule="auto"/>
              <w:rPr>
                <w:rFonts w:ascii="Arial" w:hAnsi="Arial"/>
                <w:color w:val="000000"/>
              </w:rPr>
            </w:pPr>
          </w:p>
        </w:tc>
        <w:tc>
          <w:tcPr>
            <w:tcW w:w="6072" w:type="dxa"/>
            <w:shd w:val="clear" w:color="auto" w:fill="auto"/>
          </w:tcPr>
          <w:p w14:paraId="7CD1BED1" w14:textId="77777777" w:rsidR="00977239" w:rsidRPr="00FD5947" w:rsidRDefault="00977239" w:rsidP="000B779A">
            <w:pPr>
              <w:spacing w:line="231" w:lineRule="auto"/>
              <w:rPr>
                <w:rFonts w:ascii="Arial" w:hAnsi="Arial"/>
                <w:color w:val="000000"/>
              </w:rPr>
            </w:pPr>
          </w:p>
        </w:tc>
        <w:tc>
          <w:tcPr>
            <w:tcW w:w="0" w:type="auto"/>
            <w:shd w:val="clear" w:color="auto" w:fill="auto"/>
          </w:tcPr>
          <w:p w14:paraId="15925CB4" w14:textId="77777777" w:rsidR="00977239" w:rsidRPr="00BF05EB" w:rsidRDefault="00977239" w:rsidP="000B779A">
            <w:pPr>
              <w:spacing w:line="231" w:lineRule="auto"/>
              <w:jc w:val="center"/>
              <w:rPr>
                <w:rFonts w:ascii="Arial" w:hAnsi="Arial"/>
                <w:color w:val="000000"/>
              </w:rPr>
            </w:pPr>
          </w:p>
        </w:tc>
      </w:tr>
      <w:tr w:rsidR="00977239" w:rsidRPr="0065768E" w14:paraId="565E98B8" w14:textId="77777777" w:rsidTr="000B779A">
        <w:trPr>
          <w:gridAfter w:val="1"/>
        </w:trPr>
        <w:tc>
          <w:tcPr>
            <w:tcW w:w="0" w:type="auto"/>
            <w:shd w:val="clear" w:color="auto" w:fill="auto"/>
          </w:tcPr>
          <w:p w14:paraId="7D32571C" w14:textId="77777777" w:rsidR="00977239" w:rsidRPr="00576590" w:rsidRDefault="00977239" w:rsidP="000B779A">
            <w:pPr>
              <w:spacing w:line="231" w:lineRule="auto"/>
              <w:rPr>
                <w:rFonts w:ascii="Arial" w:hAnsi="Arial"/>
                <w:color w:val="000000"/>
              </w:rPr>
            </w:pPr>
            <w:r>
              <w:rPr>
                <w:rFonts w:ascii="Arial" w:hAnsi="Arial"/>
                <w:color w:val="000000"/>
              </w:rPr>
              <w:t>February 10, 2025</w:t>
            </w:r>
          </w:p>
        </w:tc>
        <w:tc>
          <w:tcPr>
            <w:tcW w:w="6072" w:type="dxa"/>
            <w:shd w:val="clear" w:color="auto" w:fill="auto"/>
          </w:tcPr>
          <w:p w14:paraId="0F44D89E" w14:textId="77777777" w:rsidR="00977239" w:rsidRPr="00FD5947" w:rsidRDefault="00977239" w:rsidP="000B779A">
            <w:pPr>
              <w:spacing w:line="231" w:lineRule="auto"/>
              <w:rPr>
                <w:rFonts w:ascii="Arial" w:hAnsi="Arial"/>
                <w:color w:val="000000"/>
              </w:rPr>
            </w:pPr>
            <w:r>
              <w:rPr>
                <w:rFonts w:ascii="Arial" w:hAnsi="Arial"/>
                <w:color w:val="000000"/>
              </w:rPr>
              <w:t>Umpire Exam Review</w:t>
            </w:r>
          </w:p>
        </w:tc>
        <w:tc>
          <w:tcPr>
            <w:tcW w:w="0" w:type="auto"/>
            <w:shd w:val="clear" w:color="auto" w:fill="auto"/>
          </w:tcPr>
          <w:p w14:paraId="5F36DA39" w14:textId="77777777" w:rsidR="00977239" w:rsidRPr="00BF05EB" w:rsidRDefault="00977239" w:rsidP="000B779A">
            <w:pPr>
              <w:spacing w:line="231" w:lineRule="auto"/>
              <w:jc w:val="center"/>
              <w:rPr>
                <w:rFonts w:ascii="Arial" w:hAnsi="Arial"/>
                <w:color w:val="000000"/>
              </w:rPr>
            </w:pPr>
            <w:r>
              <w:rPr>
                <w:rFonts w:ascii="Arial" w:hAnsi="Arial"/>
                <w:color w:val="000000"/>
              </w:rPr>
              <w:t>6pm PST</w:t>
            </w:r>
          </w:p>
        </w:tc>
      </w:tr>
      <w:tr w:rsidR="00977239" w:rsidRPr="0065768E" w14:paraId="29D7F0B2" w14:textId="77777777" w:rsidTr="000B779A">
        <w:trPr>
          <w:gridAfter w:val="1"/>
        </w:trPr>
        <w:tc>
          <w:tcPr>
            <w:tcW w:w="0" w:type="auto"/>
            <w:shd w:val="clear" w:color="auto" w:fill="auto"/>
          </w:tcPr>
          <w:p w14:paraId="0615A6C9" w14:textId="77777777" w:rsidR="00977239" w:rsidRPr="00576590" w:rsidRDefault="00977239" w:rsidP="000B779A">
            <w:pPr>
              <w:spacing w:line="231" w:lineRule="auto"/>
              <w:rPr>
                <w:rFonts w:ascii="Arial" w:hAnsi="Arial"/>
                <w:color w:val="000000"/>
              </w:rPr>
            </w:pPr>
          </w:p>
        </w:tc>
        <w:tc>
          <w:tcPr>
            <w:tcW w:w="6072" w:type="dxa"/>
            <w:shd w:val="clear" w:color="auto" w:fill="auto"/>
          </w:tcPr>
          <w:p w14:paraId="07AC1BA1" w14:textId="77777777" w:rsidR="00977239" w:rsidRPr="00FD5947" w:rsidRDefault="00977239" w:rsidP="000B779A">
            <w:pPr>
              <w:spacing w:line="231" w:lineRule="auto"/>
              <w:rPr>
                <w:rFonts w:ascii="Arial" w:hAnsi="Arial"/>
                <w:color w:val="000000"/>
              </w:rPr>
            </w:pPr>
          </w:p>
        </w:tc>
        <w:tc>
          <w:tcPr>
            <w:tcW w:w="0" w:type="auto"/>
            <w:shd w:val="clear" w:color="auto" w:fill="auto"/>
          </w:tcPr>
          <w:p w14:paraId="70ACA236" w14:textId="77777777" w:rsidR="00977239" w:rsidRPr="00BF05EB" w:rsidRDefault="00977239" w:rsidP="000B779A">
            <w:pPr>
              <w:spacing w:line="231" w:lineRule="auto"/>
              <w:jc w:val="center"/>
              <w:rPr>
                <w:rFonts w:ascii="Arial" w:hAnsi="Arial"/>
                <w:color w:val="000000"/>
              </w:rPr>
            </w:pPr>
          </w:p>
        </w:tc>
      </w:tr>
      <w:tr w:rsidR="00977239" w:rsidRPr="0065768E" w14:paraId="1BBF9A9C" w14:textId="77777777" w:rsidTr="000B779A">
        <w:trPr>
          <w:gridAfter w:val="1"/>
        </w:trPr>
        <w:tc>
          <w:tcPr>
            <w:tcW w:w="0" w:type="auto"/>
            <w:shd w:val="clear" w:color="auto" w:fill="auto"/>
          </w:tcPr>
          <w:p w14:paraId="5C39B8E6" w14:textId="77777777" w:rsidR="00977239" w:rsidRPr="0065768E" w:rsidRDefault="00977239" w:rsidP="000B779A">
            <w:pPr>
              <w:spacing w:line="231" w:lineRule="auto"/>
              <w:rPr>
                <w:rFonts w:ascii="Arial" w:hAnsi="Arial"/>
              </w:rPr>
            </w:pPr>
            <w:r>
              <w:rPr>
                <w:rFonts w:ascii="Arial" w:hAnsi="Arial"/>
              </w:rPr>
              <w:t>February</w:t>
            </w:r>
            <w:r w:rsidRPr="00413CA2">
              <w:rPr>
                <w:rFonts w:ascii="Arial" w:hAnsi="Arial"/>
              </w:rPr>
              <w:t xml:space="preserve"> </w:t>
            </w:r>
            <w:r>
              <w:rPr>
                <w:rFonts w:ascii="Arial" w:hAnsi="Arial"/>
              </w:rPr>
              <w:t>25</w:t>
            </w:r>
            <w:r w:rsidRPr="00413CA2">
              <w:rPr>
                <w:rFonts w:ascii="Arial" w:hAnsi="Arial"/>
              </w:rPr>
              <w:t>, 202</w:t>
            </w:r>
            <w:r>
              <w:rPr>
                <w:rFonts w:ascii="Arial" w:hAnsi="Arial"/>
              </w:rPr>
              <w:t>5</w:t>
            </w:r>
          </w:p>
        </w:tc>
        <w:tc>
          <w:tcPr>
            <w:tcW w:w="6072" w:type="dxa"/>
            <w:shd w:val="clear" w:color="auto" w:fill="auto"/>
          </w:tcPr>
          <w:p w14:paraId="2D774066" w14:textId="77777777" w:rsidR="00977239" w:rsidRPr="0065768E" w:rsidRDefault="00977239" w:rsidP="000B779A">
            <w:pPr>
              <w:spacing w:line="231" w:lineRule="auto"/>
              <w:rPr>
                <w:rFonts w:ascii="Arial" w:hAnsi="Arial"/>
              </w:rPr>
            </w:pPr>
            <w:r w:rsidRPr="0065768E">
              <w:rPr>
                <w:rFonts w:ascii="Arial" w:hAnsi="Arial"/>
              </w:rPr>
              <w:t>Rules Test Deadline</w:t>
            </w:r>
          </w:p>
        </w:tc>
        <w:tc>
          <w:tcPr>
            <w:tcW w:w="0" w:type="auto"/>
            <w:shd w:val="clear" w:color="auto" w:fill="auto"/>
          </w:tcPr>
          <w:p w14:paraId="52EE51A9" w14:textId="77777777" w:rsidR="00977239" w:rsidRPr="0065768E" w:rsidRDefault="00977239" w:rsidP="000B779A">
            <w:pPr>
              <w:spacing w:line="231" w:lineRule="auto"/>
              <w:jc w:val="center"/>
              <w:rPr>
                <w:rFonts w:ascii="Arial" w:hAnsi="Arial"/>
              </w:rPr>
            </w:pPr>
          </w:p>
        </w:tc>
      </w:tr>
      <w:tr w:rsidR="00977239" w:rsidRPr="0065768E" w14:paraId="0573929B" w14:textId="77777777" w:rsidTr="000B779A">
        <w:trPr>
          <w:gridAfter w:val="1"/>
        </w:trPr>
        <w:tc>
          <w:tcPr>
            <w:tcW w:w="0" w:type="auto"/>
            <w:shd w:val="clear" w:color="auto" w:fill="auto"/>
          </w:tcPr>
          <w:p w14:paraId="209B20D3" w14:textId="77777777" w:rsidR="00977239" w:rsidRPr="0065768E" w:rsidRDefault="00977239" w:rsidP="000B779A">
            <w:pPr>
              <w:spacing w:line="231" w:lineRule="auto"/>
              <w:rPr>
                <w:rFonts w:ascii="Arial" w:hAnsi="Arial"/>
              </w:rPr>
            </w:pPr>
          </w:p>
        </w:tc>
        <w:tc>
          <w:tcPr>
            <w:tcW w:w="6072" w:type="dxa"/>
            <w:shd w:val="clear" w:color="auto" w:fill="auto"/>
          </w:tcPr>
          <w:p w14:paraId="7A47036F" w14:textId="77777777" w:rsidR="00977239" w:rsidRPr="0065768E" w:rsidRDefault="00977239" w:rsidP="000B779A">
            <w:pPr>
              <w:spacing w:line="231" w:lineRule="auto"/>
              <w:rPr>
                <w:rFonts w:ascii="Arial" w:hAnsi="Arial"/>
              </w:rPr>
            </w:pPr>
          </w:p>
        </w:tc>
        <w:tc>
          <w:tcPr>
            <w:tcW w:w="0" w:type="auto"/>
            <w:shd w:val="clear" w:color="auto" w:fill="auto"/>
          </w:tcPr>
          <w:p w14:paraId="115BAFCA" w14:textId="77777777" w:rsidR="00977239" w:rsidRPr="0065768E" w:rsidRDefault="00977239" w:rsidP="000B779A">
            <w:pPr>
              <w:spacing w:line="231" w:lineRule="auto"/>
              <w:jc w:val="center"/>
              <w:rPr>
                <w:rFonts w:ascii="Arial" w:hAnsi="Arial"/>
              </w:rPr>
            </w:pPr>
          </w:p>
        </w:tc>
      </w:tr>
      <w:tr w:rsidR="00977239" w:rsidRPr="0065768E" w14:paraId="6EFAB884" w14:textId="77777777" w:rsidTr="000B779A">
        <w:trPr>
          <w:gridAfter w:val="1"/>
        </w:trPr>
        <w:tc>
          <w:tcPr>
            <w:tcW w:w="0" w:type="auto"/>
            <w:shd w:val="clear" w:color="auto" w:fill="auto"/>
          </w:tcPr>
          <w:p w14:paraId="3DCBFCF4" w14:textId="77777777" w:rsidR="00977239" w:rsidRPr="0065768E" w:rsidRDefault="00977239" w:rsidP="000B779A">
            <w:pPr>
              <w:spacing w:line="231" w:lineRule="auto"/>
              <w:rPr>
                <w:rFonts w:ascii="Arial" w:hAnsi="Arial"/>
              </w:rPr>
            </w:pPr>
            <w:r>
              <w:rPr>
                <w:rFonts w:ascii="Arial" w:hAnsi="Arial"/>
              </w:rPr>
              <w:t>March 2 and 9, 2025</w:t>
            </w:r>
          </w:p>
        </w:tc>
        <w:tc>
          <w:tcPr>
            <w:tcW w:w="6072" w:type="dxa"/>
            <w:shd w:val="clear" w:color="auto" w:fill="auto"/>
          </w:tcPr>
          <w:p w14:paraId="55B402C4" w14:textId="77777777" w:rsidR="00977239" w:rsidRPr="0065768E" w:rsidRDefault="00977239" w:rsidP="000B779A">
            <w:pPr>
              <w:spacing w:line="231" w:lineRule="auto"/>
              <w:rPr>
                <w:rFonts w:ascii="Arial" w:hAnsi="Arial"/>
              </w:rPr>
            </w:pPr>
            <w:r>
              <w:rPr>
                <w:rFonts w:ascii="Arial" w:hAnsi="Arial"/>
              </w:rPr>
              <w:t>West District Select Tournament 2</w:t>
            </w:r>
          </w:p>
        </w:tc>
        <w:tc>
          <w:tcPr>
            <w:tcW w:w="0" w:type="auto"/>
            <w:shd w:val="clear" w:color="auto" w:fill="auto"/>
          </w:tcPr>
          <w:p w14:paraId="75DB0925" w14:textId="77777777" w:rsidR="00977239" w:rsidRPr="0065768E" w:rsidRDefault="00977239" w:rsidP="000B779A">
            <w:pPr>
              <w:spacing w:line="231" w:lineRule="auto"/>
              <w:jc w:val="center"/>
              <w:rPr>
                <w:rFonts w:ascii="Arial" w:hAnsi="Arial"/>
              </w:rPr>
            </w:pPr>
          </w:p>
        </w:tc>
      </w:tr>
      <w:tr w:rsidR="00977239" w:rsidRPr="0065768E" w14:paraId="1F6EDDAF" w14:textId="77777777" w:rsidTr="000B779A">
        <w:trPr>
          <w:gridAfter w:val="1"/>
        </w:trPr>
        <w:tc>
          <w:tcPr>
            <w:tcW w:w="0" w:type="auto"/>
            <w:shd w:val="clear" w:color="auto" w:fill="auto"/>
          </w:tcPr>
          <w:p w14:paraId="23858555" w14:textId="77777777" w:rsidR="00977239" w:rsidRPr="0065768E" w:rsidRDefault="00977239" w:rsidP="000B779A">
            <w:pPr>
              <w:spacing w:line="231" w:lineRule="auto"/>
              <w:rPr>
                <w:rFonts w:ascii="Arial" w:hAnsi="Arial"/>
              </w:rPr>
            </w:pPr>
          </w:p>
        </w:tc>
        <w:tc>
          <w:tcPr>
            <w:tcW w:w="6072" w:type="dxa"/>
            <w:shd w:val="clear" w:color="auto" w:fill="auto"/>
          </w:tcPr>
          <w:p w14:paraId="5458DE93" w14:textId="77777777" w:rsidR="00977239" w:rsidRPr="0065768E" w:rsidRDefault="00977239" w:rsidP="000B779A">
            <w:pPr>
              <w:spacing w:line="231" w:lineRule="auto"/>
              <w:rPr>
                <w:rFonts w:ascii="Arial" w:hAnsi="Arial"/>
              </w:rPr>
            </w:pPr>
          </w:p>
        </w:tc>
        <w:tc>
          <w:tcPr>
            <w:tcW w:w="0" w:type="auto"/>
            <w:shd w:val="clear" w:color="auto" w:fill="auto"/>
          </w:tcPr>
          <w:p w14:paraId="705F9F4A" w14:textId="77777777" w:rsidR="00977239" w:rsidRPr="0065768E" w:rsidRDefault="00977239" w:rsidP="000B779A">
            <w:pPr>
              <w:spacing w:line="231" w:lineRule="auto"/>
              <w:jc w:val="center"/>
              <w:rPr>
                <w:rFonts w:ascii="Arial" w:hAnsi="Arial"/>
              </w:rPr>
            </w:pPr>
          </w:p>
        </w:tc>
      </w:tr>
      <w:tr w:rsidR="00977239" w:rsidRPr="0065768E" w14:paraId="02CDA652" w14:textId="77777777" w:rsidTr="000B779A">
        <w:trPr>
          <w:gridAfter w:val="1"/>
        </w:trPr>
        <w:tc>
          <w:tcPr>
            <w:tcW w:w="0" w:type="auto"/>
            <w:shd w:val="clear" w:color="auto" w:fill="auto"/>
          </w:tcPr>
          <w:p w14:paraId="7B3B4987" w14:textId="77777777" w:rsidR="00977239" w:rsidRPr="0065768E" w:rsidRDefault="00977239" w:rsidP="000B779A">
            <w:pPr>
              <w:spacing w:line="231" w:lineRule="auto"/>
              <w:rPr>
                <w:rFonts w:ascii="Arial" w:hAnsi="Arial"/>
              </w:rPr>
            </w:pPr>
            <w:r>
              <w:rPr>
                <w:rFonts w:ascii="Arial" w:hAnsi="Arial"/>
              </w:rPr>
              <w:t>March 16 and 23, 2025</w:t>
            </w:r>
          </w:p>
        </w:tc>
        <w:tc>
          <w:tcPr>
            <w:tcW w:w="6072" w:type="dxa"/>
            <w:shd w:val="clear" w:color="auto" w:fill="auto"/>
          </w:tcPr>
          <w:p w14:paraId="2C80C0C5" w14:textId="77777777" w:rsidR="00977239" w:rsidRPr="0065768E" w:rsidRDefault="00977239" w:rsidP="000B779A">
            <w:pPr>
              <w:spacing w:line="231" w:lineRule="auto"/>
              <w:rPr>
                <w:rFonts w:ascii="Arial" w:hAnsi="Arial"/>
              </w:rPr>
            </w:pPr>
            <w:r>
              <w:rPr>
                <w:rFonts w:ascii="Arial" w:hAnsi="Arial"/>
              </w:rPr>
              <w:t>West District Select Tournament 3</w:t>
            </w:r>
          </w:p>
        </w:tc>
        <w:tc>
          <w:tcPr>
            <w:tcW w:w="0" w:type="auto"/>
            <w:shd w:val="clear" w:color="auto" w:fill="auto"/>
          </w:tcPr>
          <w:p w14:paraId="627021CD" w14:textId="77777777" w:rsidR="00977239" w:rsidRPr="0065768E" w:rsidRDefault="00977239" w:rsidP="000B779A">
            <w:pPr>
              <w:spacing w:line="231" w:lineRule="auto"/>
              <w:jc w:val="center"/>
              <w:rPr>
                <w:rFonts w:ascii="Arial" w:hAnsi="Arial"/>
              </w:rPr>
            </w:pPr>
          </w:p>
        </w:tc>
      </w:tr>
      <w:tr w:rsidR="00977239" w:rsidRPr="0065768E" w14:paraId="27243D97" w14:textId="77777777" w:rsidTr="000B779A">
        <w:trPr>
          <w:gridAfter w:val="1"/>
        </w:trPr>
        <w:tc>
          <w:tcPr>
            <w:tcW w:w="0" w:type="auto"/>
            <w:shd w:val="clear" w:color="auto" w:fill="auto"/>
          </w:tcPr>
          <w:p w14:paraId="26723A08" w14:textId="77777777" w:rsidR="00977239" w:rsidRPr="0065768E" w:rsidRDefault="00977239" w:rsidP="000B779A">
            <w:pPr>
              <w:spacing w:line="231" w:lineRule="auto"/>
              <w:rPr>
                <w:rFonts w:ascii="Arial" w:hAnsi="Arial"/>
              </w:rPr>
            </w:pPr>
          </w:p>
        </w:tc>
        <w:tc>
          <w:tcPr>
            <w:tcW w:w="6072" w:type="dxa"/>
            <w:shd w:val="clear" w:color="auto" w:fill="auto"/>
          </w:tcPr>
          <w:p w14:paraId="07291F20" w14:textId="77777777" w:rsidR="00977239" w:rsidRPr="0065768E" w:rsidRDefault="00977239" w:rsidP="000B779A">
            <w:pPr>
              <w:spacing w:line="231" w:lineRule="auto"/>
              <w:rPr>
                <w:rFonts w:ascii="Arial" w:hAnsi="Arial"/>
              </w:rPr>
            </w:pPr>
          </w:p>
        </w:tc>
        <w:tc>
          <w:tcPr>
            <w:tcW w:w="0" w:type="auto"/>
            <w:shd w:val="clear" w:color="auto" w:fill="auto"/>
          </w:tcPr>
          <w:p w14:paraId="4F9BCD6A" w14:textId="77777777" w:rsidR="00977239" w:rsidRPr="0065768E" w:rsidRDefault="00977239" w:rsidP="000B779A">
            <w:pPr>
              <w:spacing w:line="231" w:lineRule="auto"/>
              <w:jc w:val="center"/>
              <w:rPr>
                <w:rFonts w:ascii="Arial" w:hAnsi="Arial"/>
              </w:rPr>
            </w:pPr>
          </w:p>
        </w:tc>
      </w:tr>
      <w:tr w:rsidR="00977239" w:rsidRPr="0065768E" w14:paraId="2F1735F3" w14:textId="77777777" w:rsidTr="000B779A">
        <w:trPr>
          <w:gridAfter w:val="1"/>
        </w:trPr>
        <w:tc>
          <w:tcPr>
            <w:tcW w:w="0" w:type="auto"/>
            <w:shd w:val="clear" w:color="auto" w:fill="auto"/>
          </w:tcPr>
          <w:p w14:paraId="345B9AC7" w14:textId="77777777" w:rsidR="00977239" w:rsidRPr="0065768E" w:rsidRDefault="00977239" w:rsidP="000B779A">
            <w:pPr>
              <w:spacing w:line="231" w:lineRule="auto"/>
              <w:rPr>
                <w:rFonts w:ascii="Arial" w:hAnsi="Arial"/>
              </w:rPr>
            </w:pPr>
            <w:r w:rsidRPr="00413CA2">
              <w:rPr>
                <w:rFonts w:ascii="Arial" w:hAnsi="Arial"/>
              </w:rPr>
              <w:t>March 1</w:t>
            </w:r>
            <w:r>
              <w:rPr>
                <w:rFonts w:ascii="Arial" w:hAnsi="Arial"/>
              </w:rPr>
              <w:t>1</w:t>
            </w:r>
            <w:r w:rsidRPr="00413CA2">
              <w:rPr>
                <w:rFonts w:ascii="Arial" w:hAnsi="Arial"/>
              </w:rPr>
              <w:t>, 202</w:t>
            </w:r>
            <w:r>
              <w:rPr>
                <w:rFonts w:ascii="Arial" w:hAnsi="Arial"/>
              </w:rPr>
              <w:t>5</w:t>
            </w:r>
          </w:p>
        </w:tc>
        <w:tc>
          <w:tcPr>
            <w:tcW w:w="6072" w:type="dxa"/>
            <w:shd w:val="clear" w:color="auto" w:fill="auto"/>
          </w:tcPr>
          <w:p w14:paraId="394DA4BA" w14:textId="77777777" w:rsidR="00977239" w:rsidRPr="0065768E" w:rsidRDefault="00977239" w:rsidP="000B779A">
            <w:pPr>
              <w:spacing w:line="231" w:lineRule="auto"/>
              <w:rPr>
                <w:rFonts w:ascii="Arial" w:hAnsi="Arial"/>
              </w:rPr>
            </w:pPr>
            <w:r w:rsidRPr="0065768E">
              <w:rPr>
                <w:rFonts w:ascii="Arial" w:hAnsi="Arial"/>
              </w:rPr>
              <w:t>Rules Correction Deadline</w:t>
            </w:r>
          </w:p>
        </w:tc>
        <w:tc>
          <w:tcPr>
            <w:tcW w:w="0" w:type="auto"/>
            <w:shd w:val="clear" w:color="auto" w:fill="auto"/>
          </w:tcPr>
          <w:p w14:paraId="72B544A4" w14:textId="77777777" w:rsidR="00977239" w:rsidRPr="0065768E" w:rsidRDefault="00977239" w:rsidP="000B779A">
            <w:pPr>
              <w:spacing w:line="231" w:lineRule="auto"/>
              <w:jc w:val="center"/>
              <w:rPr>
                <w:rFonts w:ascii="Arial" w:hAnsi="Arial"/>
              </w:rPr>
            </w:pPr>
          </w:p>
        </w:tc>
      </w:tr>
      <w:tr w:rsidR="00977239" w:rsidRPr="0065768E" w14:paraId="66FB776F" w14:textId="77777777" w:rsidTr="000B779A">
        <w:trPr>
          <w:gridAfter w:val="1"/>
        </w:trPr>
        <w:tc>
          <w:tcPr>
            <w:tcW w:w="0" w:type="auto"/>
            <w:shd w:val="clear" w:color="auto" w:fill="auto"/>
          </w:tcPr>
          <w:p w14:paraId="287D742F" w14:textId="77777777" w:rsidR="00977239" w:rsidRPr="0065768E" w:rsidRDefault="00977239" w:rsidP="000B779A">
            <w:pPr>
              <w:spacing w:line="231" w:lineRule="auto"/>
              <w:rPr>
                <w:rFonts w:ascii="Arial" w:hAnsi="Arial"/>
              </w:rPr>
            </w:pPr>
          </w:p>
        </w:tc>
        <w:tc>
          <w:tcPr>
            <w:tcW w:w="6072" w:type="dxa"/>
            <w:shd w:val="clear" w:color="auto" w:fill="auto"/>
          </w:tcPr>
          <w:p w14:paraId="6FDEFECC" w14:textId="77777777" w:rsidR="00977239" w:rsidRPr="0065768E" w:rsidRDefault="00977239" w:rsidP="000B779A">
            <w:pPr>
              <w:spacing w:line="231" w:lineRule="auto"/>
              <w:rPr>
                <w:rFonts w:ascii="Arial" w:hAnsi="Arial"/>
              </w:rPr>
            </w:pPr>
          </w:p>
        </w:tc>
        <w:tc>
          <w:tcPr>
            <w:tcW w:w="0" w:type="auto"/>
            <w:shd w:val="clear" w:color="auto" w:fill="auto"/>
          </w:tcPr>
          <w:p w14:paraId="58E1BC23" w14:textId="77777777" w:rsidR="00977239" w:rsidRPr="0065768E" w:rsidRDefault="00977239" w:rsidP="000B779A">
            <w:pPr>
              <w:spacing w:line="231" w:lineRule="auto"/>
              <w:jc w:val="center"/>
              <w:rPr>
                <w:rFonts w:ascii="Arial" w:hAnsi="Arial"/>
              </w:rPr>
            </w:pPr>
          </w:p>
        </w:tc>
      </w:tr>
      <w:tr w:rsidR="00977239" w:rsidRPr="0065768E" w14:paraId="081A899E" w14:textId="77777777" w:rsidTr="000B779A">
        <w:trPr>
          <w:gridAfter w:val="1"/>
        </w:trPr>
        <w:tc>
          <w:tcPr>
            <w:tcW w:w="0" w:type="auto"/>
            <w:shd w:val="clear" w:color="auto" w:fill="auto"/>
          </w:tcPr>
          <w:p w14:paraId="5821CCAB" w14:textId="77777777" w:rsidR="00977239" w:rsidRPr="00413CA2" w:rsidRDefault="00977239" w:rsidP="000B779A">
            <w:pPr>
              <w:spacing w:line="231" w:lineRule="auto"/>
              <w:rPr>
                <w:rFonts w:ascii="Arial" w:hAnsi="Arial"/>
              </w:rPr>
            </w:pPr>
            <w:r w:rsidRPr="00413CA2">
              <w:rPr>
                <w:rFonts w:ascii="Arial" w:hAnsi="Arial"/>
              </w:rPr>
              <w:lastRenderedPageBreak/>
              <w:t>June</w:t>
            </w:r>
            <w:r>
              <w:rPr>
                <w:rFonts w:ascii="Arial" w:hAnsi="Arial"/>
              </w:rPr>
              <w:t xml:space="preserve"> 13-15</w:t>
            </w:r>
            <w:r w:rsidRPr="00413CA2">
              <w:rPr>
                <w:rFonts w:ascii="Arial" w:hAnsi="Arial"/>
              </w:rPr>
              <w:t>, 202</w:t>
            </w:r>
            <w:r>
              <w:rPr>
                <w:rFonts w:ascii="Arial" w:hAnsi="Arial"/>
              </w:rPr>
              <w:t>5</w:t>
            </w:r>
          </w:p>
        </w:tc>
        <w:tc>
          <w:tcPr>
            <w:tcW w:w="6072" w:type="dxa"/>
            <w:shd w:val="clear" w:color="auto" w:fill="auto"/>
          </w:tcPr>
          <w:p w14:paraId="23B592D1" w14:textId="77777777" w:rsidR="00977239" w:rsidRDefault="00977239" w:rsidP="000B779A">
            <w:pPr>
              <w:spacing w:line="231" w:lineRule="auto"/>
              <w:rPr>
                <w:rFonts w:ascii="Arial" w:hAnsi="Arial"/>
              </w:rPr>
            </w:pPr>
            <w:r>
              <w:rPr>
                <w:rFonts w:ascii="Arial" w:hAnsi="Arial"/>
              </w:rPr>
              <w:t>C District Tournament</w:t>
            </w:r>
          </w:p>
        </w:tc>
        <w:tc>
          <w:tcPr>
            <w:tcW w:w="0" w:type="auto"/>
            <w:shd w:val="clear" w:color="auto" w:fill="auto"/>
          </w:tcPr>
          <w:p w14:paraId="07CE1579" w14:textId="77777777" w:rsidR="00977239" w:rsidRDefault="00977239" w:rsidP="000B779A">
            <w:pPr>
              <w:spacing w:line="231" w:lineRule="auto"/>
              <w:jc w:val="center"/>
              <w:rPr>
                <w:rFonts w:ascii="Arial" w:hAnsi="Arial"/>
              </w:rPr>
            </w:pPr>
            <w:r>
              <w:rPr>
                <w:rFonts w:ascii="Arial" w:hAnsi="Arial"/>
              </w:rPr>
              <w:t>TBD</w:t>
            </w:r>
          </w:p>
        </w:tc>
      </w:tr>
      <w:tr w:rsidR="00977239" w:rsidRPr="0065768E" w14:paraId="71CFE6A6" w14:textId="77777777" w:rsidTr="000B779A">
        <w:trPr>
          <w:gridAfter w:val="1"/>
        </w:trPr>
        <w:tc>
          <w:tcPr>
            <w:tcW w:w="0" w:type="auto"/>
            <w:shd w:val="clear" w:color="auto" w:fill="auto"/>
          </w:tcPr>
          <w:p w14:paraId="7D1E30E3" w14:textId="77777777" w:rsidR="00977239" w:rsidRPr="00413CA2" w:rsidRDefault="00977239" w:rsidP="000B779A">
            <w:pPr>
              <w:spacing w:line="231" w:lineRule="auto"/>
              <w:rPr>
                <w:rFonts w:ascii="Arial" w:hAnsi="Arial"/>
              </w:rPr>
            </w:pPr>
          </w:p>
        </w:tc>
        <w:tc>
          <w:tcPr>
            <w:tcW w:w="6072" w:type="dxa"/>
            <w:shd w:val="clear" w:color="auto" w:fill="auto"/>
          </w:tcPr>
          <w:p w14:paraId="0A46610A" w14:textId="77777777" w:rsidR="00977239" w:rsidRDefault="00977239" w:rsidP="000B779A">
            <w:pPr>
              <w:spacing w:line="231" w:lineRule="auto"/>
              <w:rPr>
                <w:rFonts w:ascii="Arial" w:hAnsi="Arial"/>
              </w:rPr>
            </w:pPr>
          </w:p>
        </w:tc>
        <w:tc>
          <w:tcPr>
            <w:tcW w:w="0" w:type="auto"/>
            <w:shd w:val="clear" w:color="auto" w:fill="auto"/>
          </w:tcPr>
          <w:p w14:paraId="490577C0" w14:textId="77777777" w:rsidR="00977239" w:rsidRDefault="00977239" w:rsidP="000B779A">
            <w:pPr>
              <w:spacing w:line="231" w:lineRule="auto"/>
              <w:jc w:val="center"/>
              <w:rPr>
                <w:rFonts w:ascii="Arial" w:hAnsi="Arial"/>
              </w:rPr>
            </w:pPr>
          </w:p>
        </w:tc>
      </w:tr>
      <w:tr w:rsidR="00977239" w:rsidRPr="0065768E" w14:paraId="0BC66147" w14:textId="77777777" w:rsidTr="000B779A">
        <w:trPr>
          <w:gridAfter w:val="1"/>
        </w:trPr>
        <w:tc>
          <w:tcPr>
            <w:tcW w:w="0" w:type="auto"/>
            <w:shd w:val="clear" w:color="auto" w:fill="auto"/>
          </w:tcPr>
          <w:p w14:paraId="4FD06FB5" w14:textId="77777777" w:rsidR="00977239" w:rsidRPr="00413CA2" w:rsidRDefault="00977239" w:rsidP="000B779A">
            <w:pPr>
              <w:spacing w:line="231" w:lineRule="auto"/>
              <w:rPr>
                <w:rFonts w:ascii="Arial" w:hAnsi="Arial"/>
              </w:rPr>
            </w:pPr>
            <w:r w:rsidRPr="00413CA2">
              <w:rPr>
                <w:rFonts w:ascii="Arial" w:hAnsi="Arial"/>
              </w:rPr>
              <w:t>June</w:t>
            </w:r>
            <w:r>
              <w:rPr>
                <w:rFonts w:ascii="Arial" w:hAnsi="Arial"/>
              </w:rPr>
              <w:t xml:space="preserve"> 20-22</w:t>
            </w:r>
            <w:r w:rsidRPr="00413CA2">
              <w:rPr>
                <w:rFonts w:ascii="Arial" w:hAnsi="Arial"/>
              </w:rPr>
              <w:t>, 202</w:t>
            </w:r>
            <w:r>
              <w:rPr>
                <w:rFonts w:ascii="Arial" w:hAnsi="Arial"/>
              </w:rPr>
              <w:t>5</w:t>
            </w:r>
          </w:p>
        </w:tc>
        <w:tc>
          <w:tcPr>
            <w:tcW w:w="6072" w:type="dxa"/>
            <w:shd w:val="clear" w:color="auto" w:fill="auto"/>
          </w:tcPr>
          <w:p w14:paraId="0A5A40E8" w14:textId="77777777" w:rsidR="00977239" w:rsidRDefault="00977239" w:rsidP="000B779A">
            <w:pPr>
              <w:spacing w:line="231" w:lineRule="auto"/>
              <w:rPr>
                <w:rFonts w:ascii="Arial" w:hAnsi="Arial"/>
              </w:rPr>
            </w:pPr>
            <w:r>
              <w:rPr>
                <w:rFonts w:ascii="Arial" w:hAnsi="Arial"/>
              </w:rPr>
              <w:t>B District Tournament</w:t>
            </w:r>
          </w:p>
        </w:tc>
        <w:tc>
          <w:tcPr>
            <w:tcW w:w="0" w:type="auto"/>
            <w:shd w:val="clear" w:color="auto" w:fill="auto"/>
          </w:tcPr>
          <w:p w14:paraId="4378C911" w14:textId="77777777" w:rsidR="00977239" w:rsidRDefault="00977239" w:rsidP="000B779A">
            <w:pPr>
              <w:spacing w:line="231" w:lineRule="auto"/>
              <w:jc w:val="center"/>
              <w:rPr>
                <w:rFonts w:ascii="Arial" w:hAnsi="Arial"/>
              </w:rPr>
            </w:pPr>
            <w:r>
              <w:rPr>
                <w:rFonts w:ascii="Arial" w:hAnsi="Arial"/>
              </w:rPr>
              <w:t>TBD</w:t>
            </w:r>
          </w:p>
        </w:tc>
      </w:tr>
      <w:tr w:rsidR="00977239" w:rsidRPr="0065768E" w14:paraId="7732EB24" w14:textId="77777777" w:rsidTr="000B779A">
        <w:trPr>
          <w:gridAfter w:val="1"/>
        </w:trPr>
        <w:tc>
          <w:tcPr>
            <w:tcW w:w="0" w:type="auto"/>
            <w:shd w:val="clear" w:color="auto" w:fill="auto"/>
          </w:tcPr>
          <w:p w14:paraId="548E9AF0" w14:textId="77777777" w:rsidR="00977239" w:rsidRPr="00413CA2" w:rsidRDefault="00977239" w:rsidP="000B779A">
            <w:pPr>
              <w:spacing w:line="231" w:lineRule="auto"/>
              <w:rPr>
                <w:rFonts w:ascii="Arial" w:hAnsi="Arial"/>
              </w:rPr>
            </w:pPr>
          </w:p>
        </w:tc>
        <w:tc>
          <w:tcPr>
            <w:tcW w:w="6072" w:type="dxa"/>
            <w:shd w:val="clear" w:color="auto" w:fill="auto"/>
          </w:tcPr>
          <w:p w14:paraId="7DDAC13A" w14:textId="77777777" w:rsidR="00977239" w:rsidRDefault="00977239" w:rsidP="000B779A">
            <w:pPr>
              <w:spacing w:line="231" w:lineRule="auto"/>
              <w:rPr>
                <w:rFonts w:ascii="Arial" w:hAnsi="Arial"/>
              </w:rPr>
            </w:pPr>
          </w:p>
        </w:tc>
        <w:tc>
          <w:tcPr>
            <w:tcW w:w="0" w:type="auto"/>
            <w:shd w:val="clear" w:color="auto" w:fill="auto"/>
          </w:tcPr>
          <w:p w14:paraId="4C33B851" w14:textId="77777777" w:rsidR="00977239" w:rsidRDefault="00977239" w:rsidP="000B779A">
            <w:pPr>
              <w:spacing w:line="231" w:lineRule="auto"/>
              <w:jc w:val="center"/>
              <w:rPr>
                <w:rFonts w:ascii="Arial" w:hAnsi="Arial"/>
              </w:rPr>
            </w:pPr>
          </w:p>
        </w:tc>
      </w:tr>
      <w:tr w:rsidR="00977239" w:rsidRPr="0065768E" w14:paraId="7B28229C" w14:textId="77777777" w:rsidTr="000B779A">
        <w:trPr>
          <w:gridAfter w:val="1"/>
        </w:trPr>
        <w:tc>
          <w:tcPr>
            <w:tcW w:w="0" w:type="auto"/>
            <w:shd w:val="clear" w:color="auto" w:fill="auto"/>
          </w:tcPr>
          <w:p w14:paraId="7773BD9C" w14:textId="77777777" w:rsidR="00977239" w:rsidRPr="00413CA2" w:rsidRDefault="00977239" w:rsidP="000B779A">
            <w:pPr>
              <w:spacing w:line="231" w:lineRule="auto"/>
              <w:rPr>
                <w:rFonts w:ascii="Arial" w:hAnsi="Arial"/>
              </w:rPr>
            </w:pPr>
            <w:r>
              <w:rPr>
                <w:rFonts w:ascii="Arial" w:hAnsi="Arial"/>
              </w:rPr>
              <w:t>June 26-29</w:t>
            </w:r>
            <w:r w:rsidRPr="00413CA2">
              <w:rPr>
                <w:rFonts w:ascii="Arial" w:hAnsi="Arial"/>
              </w:rPr>
              <w:t>, 202</w:t>
            </w:r>
            <w:r>
              <w:rPr>
                <w:rFonts w:ascii="Arial" w:hAnsi="Arial"/>
              </w:rPr>
              <w:t>5</w:t>
            </w:r>
          </w:p>
        </w:tc>
        <w:tc>
          <w:tcPr>
            <w:tcW w:w="6072" w:type="dxa"/>
            <w:shd w:val="clear" w:color="auto" w:fill="auto"/>
          </w:tcPr>
          <w:p w14:paraId="2E3DFB7D" w14:textId="77777777" w:rsidR="00977239" w:rsidRDefault="00977239" w:rsidP="000B779A">
            <w:pPr>
              <w:spacing w:line="231" w:lineRule="auto"/>
              <w:rPr>
                <w:rFonts w:ascii="Arial" w:hAnsi="Arial"/>
              </w:rPr>
            </w:pPr>
            <w:r>
              <w:rPr>
                <w:rFonts w:ascii="Arial" w:hAnsi="Arial"/>
              </w:rPr>
              <w:t>C State Tournament</w:t>
            </w:r>
          </w:p>
        </w:tc>
        <w:tc>
          <w:tcPr>
            <w:tcW w:w="0" w:type="auto"/>
            <w:shd w:val="clear" w:color="auto" w:fill="auto"/>
          </w:tcPr>
          <w:p w14:paraId="1AE5C0F4" w14:textId="77777777" w:rsidR="00977239" w:rsidRDefault="00977239" w:rsidP="000B779A">
            <w:pPr>
              <w:spacing w:line="231" w:lineRule="auto"/>
              <w:jc w:val="center"/>
              <w:rPr>
                <w:rFonts w:ascii="Arial" w:hAnsi="Arial"/>
              </w:rPr>
            </w:pPr>
            <w:r>
              <w:rPr>
                <w:rFonts w:ascii="Arial" w:hAnsi="Arial"/>
              </w:rPr>
              <w:t>Lancaster, CA</w:t>
            </w:r>
          </w:p>
        </w:tc>
      </w:tr>
      <w:tr w:rsidR="00977239" w:rsidRPr="0065768E" w14:paraId="20648E44" w14:textId="77777777" w:rsidTr="000B779A">
        <w:trPr>
          <w:gridAfter w:val="1"/>
        </w:trPr>
        <w:tc>
          <w:tcPr>
            <w:tcW w:w="0" w:type="auto"/>
            <w:shd w:val="clear" w:color="auto" w:fill="auto"/>
          </w:tcPr>
          <w:p w14:paraId="4DC4AFEF" w14:textId="77777777" w:rsidR="00977239" w:rsidRPr="00413CA2" w:rsidRDefault="00977239" w:rsidP="000B779A">
            <w:pPr>
              <w:spacing w:line="231" w:lineRule="auto"/>
              <w:rPr>
                <w:rFonts w:ascii="Arial" w:hAnsi="Arial"/>
              </w:rPr>
            </w:pPr>
          </w:p>
        </w:tc>
        <w:tc>
          <w:tcPr>
            <w:tcW w:w="6072" w:type="dxa"/>
            <w:shd w:val="clear" w:color="auto" w:fill="auto"/>
          </w:tcPr>
          <w:p w14:paraId="0D9E4802" w14:textId="77777777" w:rsidR="00977239" w:rsidRDefault="00977239" w:rsidP="000B779A">
            <w:pPr>
              <w:spacing w:line="231" w:lineRule="auto"/>
              <w:rPr>
                <w:rFonts w:ascii="Arial" w:hAnsi="Arial"/>
              </w:rPr>
            </w:pPr>
          </w:p>
        </w:tc>
        <w:tc>
          <w:tcPr>
            <w:tcW w:w="0" w:type="auto"/>
            <w:shd w:val="clear" w:color="auto" w:fill="auto"/>
          </w:tcPr>
          <w:p w14:paraId="0C3D2296" w14:textId="77777777" w:rsidR="00977239" w:rsidRDefault="00977239" w:rsidP="000B779A">
            <w:pPr>
              <w:spacing w:line="231" w:lineRule="auto"/>
              <w:jc w:val="center"/>
              <w:rPr>
                <w:rFonts w:ascii="Arial" w:hAnsi="Arial"/>
              </w:rPr>
            </w:pPr>
          </w:p>
        </w:tc>
      </w:tr>
      <w:tr w:rsidR="00977239" w:rsidRPr="0065768E" w14:paraId="6CE2C329" w14:textId="77777777" w:rsidTr="000B779A">
        <w:trPr>
          <w:gridAfter w:val="1"/>
        </w:trPr>
        <w:tc>
          <w:tcPr>
            <w:tcW w:w="0" w:type="auto"/>
            <w:shd w:val="clear" w:color="auto" w:fill="auto"/>
          </w:tcPr>
          <w:p w14:paraId="4CB27BE7" w14:textId="77777777" w:rsidR="00977239" w:rsidRPr="00413CA2" w:rsidRDefault="00977239" w:rsidP="000B779A">
            <w:pPr>
              <w:spacing w:line="231" w:lineRule="auto"/>
              <w:rPr>
                <w:rFonts w:ascii="Arial" w:hAnsi="Arial"/>
              </w:rPr>
            </w:pPr>
            <w:r w:rsidRPr="00413CA2">
              <w:rPr>
                <w:rFonts w:ascii="Arial" w:hAnsi="Arial"/>
              </w:rPr>
              <w:t>July</w:t>
            </w:r>
            <w:r>
              <w:rPr>
                <w:rFonts w:ascii="Arial" w:hAnsi="Arial"/>
              </w:rPr>
              <w:t xml:space="preserve"> 3-6</w:t>
            </w:r>
            <w:r w:rsidRPr="00413CA2">
              <w:rPr>
                <w:rFonts w:ascii="Arial" w:hAnsi="Arial"/>
              </w:rPr>
              <w:t>, 202</w:t>
            </w:r>
            <w:r>
              <w:rPr>
                <w:rFonts w:ascii="Arial" w:hAnsi="Arial"/>
              </w:rPr>
              <w:t>5</w:t>
            </w:r>
          </w:p>
        </w:tc>
        <w:tc>
          <w:tcPr>
            <w:tcW w:w="6072" w:type="dxa"/>
            <w:shd w:val="clear" w:color="auto" w:fill="auto"/>
          </w:tcPr>
          <w:p w14:paraId="76482568" w14:textId="77777777" w:rsidR="00977239" w:rsidRDefault="00977239" w:rsidP="000B779A">
            <w:pPr>
              <w:spacing w:line="231" w:lineRule="auto"/>
              <w:rPr>
                <w:rFonts w:ascii="Arial" w:hAnsi="Arial"/>
              </w:rPr>
            </w:pPr>
            <w:r>
              <w:rPr>
                <w:rFonts w:ascii="Arial" w:hAnsi="Arial"/>
              </w:rPr>
              <w:t>B State Tournament</w:t>
            </w:r>
          </w:p>
        </w:tc>
        <w:tc>
          <w:tcPr>
            <w:tcW w:w="0" w:type="auto"/>
            <w:shd w:val="clear" w:color="auto" w:fill="auto"/>
          </w:tcPr>
          <w:p w14:paraId="48CFF47A" w14:textId="77777777" w:rsidR="00977239" w:rsidRDefault="00977239" w:rsidP="000B779A">
            <w:pPr>
              <w:spacing w:line="231" w:lineRule="auto"/>
              <w:jc w:val="center"/>
              <w:rPr>
                <w:rFonts w:ascii="Arial" w:hAnsi="Arial"/>
              </w:rPr>
            </w:pPr>
            <w:r>
              <w:rPr>
                <w:rFonts w:ascii="Arial" w:hAnsi="Arial"/>
              </w:rPr>
              <w:t>____, CA</w:t>
            </w:r>
          </w:p>
        </w:tc>
      </w:tr>
      <w:tr w:rsidR="00977239" w:rsidRPr="0065768E" w14:paraId="483DC231" w14:textId="77777777" w:rsidTr="000B779A">
        <w:trPr>
          <w:gridAfter w:val="1"/>
        </w:trPr>
        <w:tc>
          <w:tcPr>
            <w:tcW w:w="0" w:type="auto"/>
            <w:shd w:val="clear" w:color="auto" w:fill="auto"/>
          </w:tcPr>
          <w:p w14:paraId="5265E9BD" w14:textId="77777777" w:rsidR="00977239" w:rsidRPr="00413CA2" w:rsidRDefault="00977239" w:rsidP="000B779A">
            <w:pPr>
              <w:spacing w:line="231" w:lineRule="auto"/>
              <w:rPr>
                <w:rFonts w:ascii="Arial" w:hAnsi="Arial"/>
              </w:rPr>
            </w:pPr>
          </w:p>
        </w:tc>
        <w:tc>
          <w:tcPr>
            <w:tcW w:w="6072" w:type="dxa"/>
            <w:shd w:val="clear" w:color="auto" w:fill="auto"/>
          </w:tcPr>
          <w:p w14:paraId="2AC4DC97" w14:textId="77777777" w:rsidR="00977239" w:rsidRDefault="00977239" w:rsidP="000B779A">
            <w:pPr>
              <w:spacing w:line="231" w:lineRule="auto"/>
              <w:rPr>
                <w:rFonts w:ascii="Arial" w:hAnsi="Arial"/>
              </w:rPr>
            </w:pPr>
          </w:p>
        </w:tc>
        <w:tc>
          <w:tcPr>
            <w:tcW w:w="0" w:type="auto"/>
            <w:shd w:val="clear" w:color="auto" w:fill="auto"/>
          </w:tcPr>
          <w:p w14:paraId="5D4F5A08" w14:textId="77777777" w:rsidR="00977239" w:rsidRDefault="00977239" w:rsidP="000B779A">
            <w:pPr>
              <w:spacing w:line="231" w:lineRule="auto"/>
              <w:jc w:val="center"/>
              <w:rPr>
                <w:rFonts w:ascii="Arial" w:hAnsi="Arial"/>
              </w:rPr>
            </w:pPr>
          </w:p>
        </w:tc>
      </w:tr>
      <w:tr w:rsidR="00977239" w:rsidRPr="0065768E" w14:paraId="42C2949B" w14:textId="77777777" w:rsidTr="000B779A">
        <w:trPr>
          <w:gridAfter w:val="1"/>
        </w:trPr>
        <w:tc>
          <w:tcPr>
            <w:tcW w:w="0" w:type="auto"/>
            <w:shd w:val="clear" w:color="auto" w:fill="auto"/>
          </w:tcPr>
          <w:p w14:paraId="044FB11D" w14:textId="77777777" w:rsidR="00977239" w:rsidRPr="00413CA2" w:rsidRDefault="00977239" w:rsidP="000B779A">
            <w:pPr>
              <w:spacing w:line="231" w:lineRule="auto"/>
              <w:rPr>
                <w:rFonts w:ascii="Arial" w:hAnsi="Arial"/>
              </w:rPr>
            </w:pPr>
            <w:r w:rsidRPr="00413CA2">
              <w:rPr>
                <w:rFonts w:ascii="Arial" w:hAnsi="Arial"/>
              </w:rPr>
              <w:t>July</w:t>
            </w:r>
            <w:r>
              <w:rPr>
                <w:rFonts w:ascii="Arial" w:hAnsi="Arial"/>
              </w:rPr>
              <w:t xml:space="preserve"> 4-6</w:t>
            </w:r>
            <w:r w:rsidRPr="00413CA2">
              <w:rPr>
                <w:rFonts w:ascii="Arial" w:hAnsi="Arial"/>
              </w:rPr>
              <w:t>, 202</w:t>
            </w:r>
            <w:r>
              <w:rPr>
                <w:rFonts w:ascii="Arial" w:hAnsi="Arial"/>
              </w:rPr>
              <w:t>5</w:t>
            </w:r>
          </w:p>
        </w:tc>
        <w:tc>
          <w:tcPr>
            <w:tcW w:w="6072" w:type="dxa"/>
            <w:shd w:val="clear" w:color="auto" w:fill="auto"/>
          </w:tcPr>
          <w:p w14:paraId="004A5AD0" w14:textId="77777777" w:rsidR="00977239" w:rsidRDefault="00977239" w:rsidP="000B779A">
            <w:pPr>
              <w:spacing w:line="231" w:lineRule="auto"/>
              <w:rPr>
                <w:rFonts w:ascii="Arial" w:hAnsi="Arial"/>
              </w:rPr>
            </w:pPr>
            <w:r>
              <w:rPr>
                <w:rFonts w:ascii="Arial" w:hAnsi="Arial"/>
              </w:rPr>
              <w:t>12U/14U Champions Cup</w:t>
            </w:r>
          </w:p>
        </w:tc>
        <w:tc>
          <w:tcPr>
            <w:tcW w:w="0" w:type="auto"/>
            <w:shd w:val="clear" w:color="auto" w:fill="auto"/>
          </w:tcPr>
          <w:p w14:paraId="3F8A96A9" w14:textId="77777777" w:rsidR="00977239" w:rsidRDefault="00977239" w:rsidP="000B779A">
            <w:pPr>
              <w:spacing w:line="231" w:lineRule="auto"/>
              <w:jc w:val="center"/>
              <w:rPr>
                <w:rFonts w:ascii="Arial" w:hAnsi="Arial"/>
              </w:rPr>
            </w:pPr>
            <w:r>
              <w:rPr>
                <w:rFonts w:ascii="Arial" w:hAnsi="Arial"/>
              </w:rPr>
              <w:t>Irvine, CA</w:t>
            </w:r>
          </w:p>
        </w:tc>
      </w:tr>
      <w:tr w:rsidR="00977239" w:rsidRPr="0065768E" w14:paraId="4125542D" w14:textId="77777777" w:rsidTr="000B779A">
        <w:trPr>
          <w:gridAfter w:val="1"/>
        </w:trPr>
        <w:tc>
          <w:tcPr>
            <w:tcW w:w="0" w:type="auto"/>
            <w:shd w:val="clear" w:color="auto" w:fill="auto"/>
          </w:tcPr>
          <w:p w14:paraId="3DCBE3E9" w14:textId="77777777" w:rsidR="00977239" w:rsidRPr="00413CA2" w:rsidRDefault="00977239" w:rsidP="000B779A">
            <w:pPr>
              <w:spacing w:line="231" w:lineRule="auto"/>
              <w:rPr>
                <w:rFonts w:ascii="Arial" w:hAnsi="Arial"/>
              </w:rPr>
            </w:pPr>
          </w:p>
        </w:tc>
        <w:tc>
          <w:tcPr>
            <w:tcW w:w="6072" w:type="dxa"/>
            <w:shd w:val="clear" w:color="auto" w:fill="auto"/>
          </w:tcPr>
          <w:p w14:paraId="51F3472C" w14:textId="77777777" w:rsidR="00977239" w:rsidRDefault="00977239" w:rsidP="000B779A">
            <w:pPr>
              <w:spacing w:line="231" w:lineRule="auto"/>
              <w:rPr>
                <w:rFonts w:ascii="Arial" w:hAnsi="Arial"/>
              </w:rPr>
            </w:pPr>
          </w:p>
        </w:tc>
        <w:tc>
          <w:tcPr>
            <w:tcW w:w="0" w:type="auto"/>
            <w:shd w:val="clear" w:color="auto" w:fill="auto"/>
          </w:tcPr>
          <w:p w14:paraId="7CFE418A" w14:textId="77777777" w:rsidR="00977239" w:rsidRDefault="00977239" w:rsidP="000B779A">
            <w:pPr>
              <w:spacing w:line="231" w:lineRule="auto"/>
              <w:jc w:val="center"/>
              <w:rPr>
                <w:rFonts w:ascii="Arial" w:hAnsi="Arial"/>
              </w:rPr>
            </w:pPr>
          </w:p>
        </w:tc>
      </w:tr>
      <w:tr w:rsidR="00977239" w:rsidRPr="0065768E" w14:paraId="0845FFA8" w14:textId="77777777" w:rsidTr="000B779A">
        <w:trPr>
          <w:gridAfter w:val="1"/>
        </w:trPr>
        <w:tc>
          <w:tcPr>
            <w:tcW w:w="0" w:type="auto"/>
            <w:shd w:val="clear" w:color="auto" w:fill="auto"/>
          </w:tcPr>
          <w:p w14:paraId="501B24BA" w14:textId="77777777" w:rsidR="00977239" w:rsidRPr="00413CA2" w:rsidRDefault="00977239" w:rsidP="000B779A">
            <w:pPr>
              <w:spacing w:line="231" w:lineRule="auto"/>
              <w:rPr>
                <w:rFonts w:ascii="Arial" w:hAnsi="Arial"/>
              </w:rPr>
            </w:pPr>
            <w:r>
              <w:rPr>
                <w:rFonts w:ascii="Arial" w:hAnsi="Arial"/>
              </w:rPr>
              <w:t>July 9-13, 2025</w:t>
            </w:r>
          </w:p>
        </w:tc>
        <w:tc>
          <w:tcPr>
            <w:tcW w:w="6072" w:type="dxa"/>
            <w:shd w:val="clear" w:color="auto" w:fill="auto"/>
          </w:tcPr>
          <w:p w14:paraId="3C5CE05E" w14:textId="77777777" w:rsidR="00977239" w:rsidRDefault="00977239" w:rsidP="000B779A">
            <w:pPr>
              <w:spacing w:line="231" w:lineRule="auto"/>
              <w:rPr>
                <w:rFonts w:ascii="Arial" w:hAnsi="Arial"/>
              </w:rPr>
            </w:pPr>
            <w:r>
              <w:rPr>
                <w:rFonts w:ascii="Arial" w:hAnsi="Arial"/>
              </w:rPr>
              <w:t>16U/18U Champions Cup</w:t>
            </w:r>
          </w:p>
        </w:tc>
        <w:tc>
          <w:tcPr>
            <w:tcW w:w="0" w:type="auto"/>
            <w:shd w:val="clear" w:color="auto" w:fill="auto"/>
          </w:tcPr>
          <w:p w14:paraId="52184619" w14:textId="77777777" w:rsidR="00977239" w:rsidRDefault="00977239" w:rsidP="000B779A">
            <w:pPr>
              <w:spacing w:line="231" w:lineRule="auto"/>
              <w:jc w:val="center"/>
              <w:rPr>
                <w:rFonts w:ascii="Arial" w:hAnsi="Arial"/>
              </w:rPr>
            </w:pPr>
            <w:r>
              <w:rPr>
                <w:rFonts w:ascii="Arial" w:hAnsi="Arial"/>
              </w:rPr>
              <w:t>Irvine, CA</w:t>
            </w:r>
          </w:p>
        </w:tc>
      </w:tr>
      <w:tr w:rsidR="00977239" w:rsidRPr="0065768E" w14:paraId="7ED75A12" w14:textId="77777777" w:rsidTr="000B779A">
        <w:trPr>
          <w:gridAfter w:val="1"/>
        </w:trPr>
        <w:tc>
          <w:tcPr>
            <w:tcW w:w="0" w:type="auto"/>
            <w:shd w:val="clear" w:color="auto" w:fill="auto"/>
          </w:tcPr>
          <w:p w14:paraId="006D89F4" w14:textId="77777777" w:rsidR="00977239" w:rsidRPr="00413CA2" w:rsidRDefault="00977239" w:rsidP="000B779A">
            <w:pPr>
              <w:spacing w:line="231" w:lineRule="auto"/>
              <w:rPr>
                <w:rFonts w:ascii="Arial" w:hAnsi="Arial"/>
              </w:rPr>
            </w:pPr>
          </w:p>
        </w:tc>
        <w:tc>
          <w:tcPr>
            <w:tcW w:w="6072" w:type="dxa"/>
            <w:shd w:val="clear" w:color="auto" w:fill="auto"/>
          </w:tcPr>
          <w:p w14:paraId="055218C8" w14:textId="77777777" w:rsidR="00977239" w:rsidRDefault="00977239" w:rsidP="000B779A">
            <w:pPr>
              <w:spacing w:line="231" w:lineRule="auto"/>
              <w:rPr>
                <w:rFonts w:ascii="Arial" w:hAnsi="Arial"/>
              </w:rPr>
            </w:pPr>
          </w:p>
        </w:tc>
        <w:tc>
          <w:tcPr>
            <w:tcW w:w="0" w:type="auto"/>
            <w:shd w:val="clear" w:color="auto" w:fill="auto"/>
          </w:tcPr>
          <w:p w14:paraId="398D5A8B" w14:textId="77777777" w:rsidR="00977239" w:rsidRDefault="00977239" w:rsidP="000B779A">
            <w:pPr>
              <w:spacing w:line="231" w:lineRule="auto"/>
              <w:jc w:val="center"/>
              <w:rPr>
                <w:rFonts w:ascii="Arial" w:hAnsi="Arial"/>
              </w:rPr>
            </w:pPr>
          </w:p>
        </w:tc>
      </w:tr>
      <w:tr w:rsidR="00977239" w:rsidRPr="0065768E" w14:paraId="391A853E" w14:textId="77777777" w:rsidTr="000B779A">
        <w:trPr>
          <w:gridAfter w:val="1"/>
        </w:trPr>
        <w:tc>
          <w:tcPr>
            <w:tcW w:w="0" w:type="auto"/>
            <w:shd w:val="clear" w:color="auto" w:fill="auto"/>
          </w:tcPr>
          <w:p w14:paraId="26A761BF" w14:textId="77777777" w:rsidR="00977239" w:rsidRPr="00413CA2" w:rsidRDefault="00977239" w:rsidP="000B779A">
            <w:pPr>
              <w:spacing w:line="231" w:lineRule="auto"/>
              <w:rPr>
                <w:rFonts w:ascii="Arial" w:hAnsi="Arial"/>
              </w:rPr>
            </w:pPr>
            <w:r>
              <w:rPr>
                <w:rFonts w:ascii="Arial" w:hAnsi="Arial"/>
              </w:rPr>
              <w:t>July 11-13, 2025</w:t>
            </w:r>
          </w:p>
        </w:tc>
        <w:tc>
          <w:tcPr>
            <w:tcW w:w="6072" w:type="dxa"/>
            <w:shd w:val="clear" w:color="auto" w:fill="auto"/>
          </w:tcPr>
          <w:p w14:paraId="7E5DA3F1" w14:textId="77777777" w:rsidR="00977239" w:rsidRDefault="00977239" w:rsidP="000B779A">
            <w:pPr>
              <w:spacing w:line="231" w:lineRule="auto"/>
              <w:rPr>
                <w:rFonts w:ascii="Arial" w:hAnsi="Arial"/>
              </w:rPr>
            </w:pPr>
            <w:r>
              <w:rPr>
                <w:rFonts w:ascii="Arial" w:hAnsi="Arial"/>
              </w:rPr>
              <w:t>C Region</w:t>
            </w:r>
          </w:p>
        </w:tc>
        <w:tc>
          <w:tcPr>
            <w:tcW w:w="0" w:type="auto"/>
            <w:shd w:val="clear" w:color="auto" w:fill="auto"/>
          </w:tcPr>
          <w:p w14:paraId="6967404C" w14:textId="77777777" w:rsidR="00977239" w:rsidRDefault="00977239" w:rsidP="000B779A">
            <w:pPr>
              <w:spacing w:line="231" w:lineRule="auto"/>
              <w:jc w:val="center"/>
              <w:rPr>
                <w:rFonts w:ascii="Arial" w:hAnsi="Arial"/>
              </w:rPr>
            </w:pPr>
            <w:r>
              <w:rPr>
                <w:rFonts w:ascii="Arial" w:hAnsi="Arial"/>
              </w:rPr>
              <w:t>San Diego, CA</w:t>
            </w:r>
          </w:p>
        </w:tc>
      </w:tr>
      <w:tr w:rsidR="00977239" w:rsidRPr="0065768E" w14:paraId="48A57CF6" w14:textId="77777777" w:rsidTr="000B779A">
        <w:trPr>
          <w:gridAfter w:val="1"/>
        </w:trPr>
        <w:tc>
          <w:tcPr>
            <w:tcW w:w="0" w:type="auto"/>
            <w:shd w:val="clear" w:color="auto" w:fill="auto"/>
          </w:tcPr>
          <w:p w14:paraId="49766900" w14:textId="77777777" w:rsidR="00977239" w:rsidRPr="00413CA2" w:rsidRDefault="00977239" w:rsidP="000B779A">
            <w:pPr>
              <w:spacing w:line="231" w:lineRule="auto"/>
              <w:rPr>
                <w:rFonts w:ascii="Arial" w:hAnsi="Arial"/>
              </w:rPr>
            </w:pPr>
          </w:p>
        </w:tc>
        <w:tc>
          <w:tcPr>
            <w:tcW w:w="6072" w:type="dxa"/>
            <w:shd w:val="clear" w:color="auto" w:fill="auto"/>
          </w:tcPr>
          <w:p w14:paraId="5EA6F7CB" w14:textId="77777777" w:rsidR="00977239" w:rsidRDefault="00977239" w:rsidP="000B779A">
            <w:pPr>
              <w:spacing w:line="231" w:lineRule="auto"/>
              <w:rPr>
                <w:rFonts w:ascii="Arial" w:hAnsi="Arial"/>
              </w:rPr>
            </w:pPr>
          </w:p>
        </w:tc>
        <w:tc>
          <w:tcPr>
            <w:tcW w:w="0" w:type="auto"/>
            <w:shd w:val="clear" w:color="auto" w:fill="auto"/>
          </w:tcPr>
          <w:p w14:paraId="467D1BEF" w14:textId="77777777" w:rsidR="00977239" w:rsidRDefault="00977239" w:rsidP="000B779A">
            <w:pPr>
              <w:spacing w:line="231" w:lineRule="auto"/>
              <w:jc w:val="center"/>
              <w:rPr>
                <w:rFonts w:ascii="Arial" w:hAnsi="Arial"/>
              </w:rPr>
            </w:pPr>
          </w:p>
        </w:tc>
      </w:tr>
    </w:tbl>
    <w:p w14:paraId="2EFB9911" w14:textId="77777777" w:rsidR="00712F6B" w:rsidRPr="00712F6B" w:rsidRDefault="00712F6B" w:rsidP="00712F6B">
      <w:pPr>
        <w:spacing w:after="0" w:line="231" w:lineRule="auto"/>
        <w:rPr>
          <w:rFonts w:ascii="Arial" w:eastAsia="Times New Roman" w:hAnsi="Arial" w:cs="Times New Roman"/>
          <w:sz w:val="24"/>
          <w:szCs w:val="24"/>
        </w:rPr>
      </w:pPr>
    </w:p>
    <w:p w14:paraId="03B11579" w14:textId="3319BA5C" w:rsidR="00712F6B" w:rsidRPr="00712F6B" w:rsidRDefault="00712F6B" w:rsidP="00712F6B">
      <w:pPr>
        <w:spacing w:after="0" w:line="231" w:lineRule="auto"/>
        <w:rPr>
          <w:rFonts w:ascii="Arial" w:eastAsia="Times New Roman" w:hAnsi="Arial" w:cs="Arial"/>
          <w:b/>
          <w:color w:val="0000FF"/>
          <w:sz w:val="24"/>
          <w:szCs w:val="24"/>
        </w:rPr>
      </w:pPr>
      <w:r w:rsidRPr="00712F6B">
        <w:rPr>
          <w:rFonts w:ascii="Arial" w:eastAsia="Times New Roman" w:hAnsi="Arial" w:cs="Arial"/>
          <w:b/>
          <w:color w:val="0000FF"/>
          <w:sz w:val="24"/>
          <w:szCs w:val="24"/>
        </w:rPr>
        <w:t>MEETINGS</w:t>
      </w:r>
    </w:p>
    <w:p w14:paraId="3B917B14" w14:textId="6CB1CD65" w:rsidR="00712F6B" w:rsidRPr="00712F6B" w:rsidRDefault="00712F6B" w:rsidP="00712F6B">
      <w:pPr>
        <w:spacing w:after="0" w:line="231" w:lineRule="auto"/>
        <w:rPr>
          <w:rFonts w:ascii="Arial" w:eastAsia="Times New Roman" w:hAnsi="Arial" w:cs="Times New Roman"/>
          <w:b/>
          <w:color w:val="FF0000"/>
          <w:sz w:val="24"/>
          <w:szCs w:val="24"/>
        </w:rPr>
      </w:pPr>
      <w:r w:rsidRPr="00712F6B">
        <w:rPr>
          <w:rFonts w:ascii="Arial" w:eastAsia="Times New Roman" w:hAnsi="Arial" w:cs="Times New Roman"/>
          <w:b/>
          <w:color w:val="FF0000"/>
          <w:sz w:val="24"/>
          <w:szCs w:val="24"/>
        </w:rPr>
        <w:t xml:space="preserve">As indicated above, the January </w:t>
      </w:r>
      <w:r w:rsidR="004F432F">
        <w:rPr>
          <w:rFonts w:ascii="Arial" w:eastAsia="Times New Roman" w:hAnsi="Arial" w:cs="Times New Roman"/>
          <w:b/>
          <w:color w:val="FF0000"/>
          <w:sz w:val="24"/>
          <w:szCs w:val="24"/>
        </w:rPr>
        <w:t>27</w:t>
      </w:r>
      <w:r w:rsidRPr="00712F6B">
        <w:rPr>
          <w:rFonts w:ascii="Arial" w:eastAsia="Times New Roman" w:hAnsi="Arial" w:cs="Times New Roman"/>
          <w:b/>
          <w:color w:val="FF0000"/>
          <w:sz w:val="24"/>
          <w:szCs w:val="24"/>
        </w:rPr>
        <w:t xml:space="preserve">, </w:t>
      </w:r>
      <w:r w:rsidR="004A4907" w:rsidRPr="00712F6B">
        <w:rPr>
          <w:rFonts w:ascii="Arial" w:eastAsia="Times New Roman" w:hAnsi="Arial" w:cs="Times New Roman"/>
          <w:b/>
          <w:color w:val="FF0000"/>
          <w:sz w:val="24"/>
          <w:szCs w:val="24"/>
        </w:rPr>
        <w:t>202</w:t>
      </w:r>
      <w:r w:rsidR="00977239">
        <w:rPr>
          <w:rFonts w:ascii="Arial" w:eastAsia="Times New Roman" w:hAnsi="Arial" w:cs="Times New Roman"/>
          <w:b/>
          <w:color w:val="FF0000"/>
          <w:sz w:val="24"/>
          <w:szCs w:val="24"/>
        </w:rPr>
        <w:t>5</w:t>
      </w:r>
      <w:r w:rsidR="004A4907">
        <w:rPr>
          <w:rFonts w:ascii="Arial" w:eastAsia="Times New Roman" w:hAnsi="Arial" w:cs="Times New Roman"/>
          <w:b/>
          <w:color w:val="FF0000"/>
          <w:sz w:val="24"/>
          <w:szCs w:val="24"/>
        </w:rPr>
        <w:t>,</w:t>
      </w:r>
      <w:r w:rsidRPr="00712F6B">
        <w:rPr>
          <w:rFonts w:ascii="Arial" w:eastAsia="Times New Roman" w:hAnsi="Arial" w:cs="Times New Roman"/>
          <w:b/>
          <w:color w:val="FF0000"/>
          <w:sz w:val="24"/>
          <w:szCs w:val="24"/>
        </w:rPr>
        <w:t xml:space="preserve"> meeting is a mandatory meeting.  </w:t>
      </w:r>
      <w:r w:rsidRPr="00712F6B">
        <w:rPr>
          <w:rFonts w:ascii="Arial" w:eastAsia="Times New Roman" w:hAnsi="Arial" w:cs="Times New Roman"/>
          <w:sz w:val="24"/>
          <w:szCs w:val="24"/>
        </w:rPr>
        <w:t xml:space="preserve">The purpose of this meeting is to welcome new members, assign new member mentors, communicate the expectations of the Board and other important information. </w:t>
      </w:r>
      <w:r w:rsidRPr="00712F6B">
        <w:rPr>
          <w:rFonts w:ascii="Arial" w:eastAsia="Times New Roman" w:hAnsi="Arial" w:cs="Times New Roman"/>
          <w:b/>
          <w:color w:val="FF0000"/>
          <w:sz w:val="24"/>
          <w:szCs w:val="24"/>
        </w:rPr>
        <w:t xml:space="preserve"> </w:t>
      </w:r>
    </w:p>
    <w:p w14:paraId="572B89FA" w14:textId="77777777" w:rsidR="00712F6B" w:rsidRPr="00712F6B" w:rsidRDefault="00712F6B" w:rsidP="00712F6B">
      <w:pPr>
        <w:spacing w:after="0" w:line="231" w:lineRule="auto"/>
        <w:rPr>
          <w:rFonts w:ascii="Arial" w:eastAsia="Times New Roman" w:hAnsi="Arial" w:cs="Times New Roman"/>
          <w:b/>
          <w:color w:val="FF0000"/>
          <w:sz w:val="24"/>
          <w:szCs w:val="24"/>
        </w:rPr>
      </w:pPr>
    </w:p>
    <w:p w14:paraId="3C59223F" w14:textId="77777777" w:rsidR="00712F6B" w:rsidRDefault="00712F6B" w:rsidP="00712F6B">
      <w:pPr>
        <w:spacing w:after="0" w:line="240" w:lineRule="auto"/>
        <w:rPr>
          <w:rFonts w:ascii="Arial" w:eastAsia="Times New Roman" w:hAnsi="Arial" w:cs="Times New Roman"/>
          <w:sz w:val="24"/>
          <w:szCs w:val="24"/>
        </w:rPr>
      </w:pPr>
      <w:r w:rsidRPr="00712F6B">
        <w:rPr>
          <w:rFonts w:ascii="Arial" w:eastAsia="Times New Roman" w:hAnsi="Arial" w:cs="Times New Roman"/>
          <w:sz w:val="24"/>
          <w:szCs w:val="24"/>
        </w:rPr>
        <w:t>Attendance at the monthly meetings is very important as this will be the primary means of communication with you.  Furthermore, these meeting are used to discuss rule and mechanics changes, interpretation and situation that may have arisen during one of your recent games.</w:t>
      </w:r>
    </w:p>
    <w:p w14:paraId="2DA088E3" w14:textId="77777777" w:rsidR="004F432F" w:rsidRDefault="004F432F" w:rsidP="00712F6B">
      <w:pPr>
        <w:spacing w:after="0" w:line="240" w:lineRule="auto"/>
        <w:rPr>
          <w:rFonts w:ascii="Arial" w:eastAsia="Times New Roman" w:hAnsi="Arial" w:cs="Times New Roman"/>
          <w:sz w:val="24"/>
          <w:szCs w:val="24"/>
        </w:rPr>
      </w:pPr>
    </w:p>
    <w:p w14:paraId="38B3A087" w14:textId="77777777" w:rsidR="0059789C" w:rsidRDefault="0059789C" w:rsidP="00712F6B">
      <w:pPr>
        <w:spacing w:after="0" w:line="240" w:lineRule="auto"/>
        <w:rPr>
          <w:rFonts w:ascii="Arial" w:eastAsia="Times New Roman" w:hAnsi="Arial" w:cs="Times New Roman"/>
          <w:b/>
          <w:bCs/>
          <w:color w:val="4472C4" w:themeColor="accent1"/>
          <w:sz w:val="24"/>
          <w:szCs w:val="24"/>
        </w:rPr>
      </w:pPr>
    </w:p>
    <w:p w14:paraId="6278C695" w14:textId="77777777" w:rsidR="0059789C" w:rsidRDefault="0059789C" w:rsidP="00712F6B">
      <w:pPr>
        <w:spacing w:after="0" w:line="240" w:lineRule="auto"/>
        <w:rPr>
          <w:rFonts w:ascii="Arial" w:eastAsia="Times New Roman" w:hAnsi="Arial" w:cs="Times New Roman"/>
          <w:b/>
          <w:bCs/>
          <w:color w:val="4472C4" w:themeColor="accent1"/>
          <w:sz w:val="24"/>
          <w:szCs w:val="24"/>
        </w:rPr>
      </w:pPr>
    </w:p>
    <w:p w14:paraId="2D7541A2" w14:textId="5E223C86" w:rsidR="0059789C" w:rsidRDefault="0059789C" w:rsidP="00712F6B">
      <w:pPr>
        <w:spacing w:after="0" w:line="240" w:lineRule="auto"/>
        <w:rPr>
          <w:rFonts w:ascii="Arial" w:eastAsia="Times New Roman" w:hAnsi="Arial" w:cs="Times New Roman"/>
          <w:color w:val="4472C4" w:themeColor="accent1"/>
          <w:sz w:val="24"/>
          <w:szCs w:val="24"/>
        </w:rPr>
      </w:pPr>
      <w:r w:rsidRPr="0059789C">
        <w:rPr>
          <w:rFonts w:ascii="Arial" w:eastAsia="Times New Roman" w:hAnsi="Arial" w:cs="Times New Roman"/>
          <w:b/>
          <w:bCs/>
          <w:color w:val="4472C4" w:themeColor="accent1"/>
          <w:sz w:val="24"/>
          <w:szCs w:val="24"/>
        </w:rPr>
        <w:t>MEETING DATES</w:t>
      </w:r>
      <w:r w:rsidRPr="0059789C">
        <w:rPr>
          <w:rFonts w:ascii="Arial" w:eastAsia="Times New Roman" w:hAnsi="Arial" w:cs="Times New Roman"/>
          <w:color w:val="4472C4" w:themeColor="accent1"/>
          <w:sz w:val="24"/>
          <w:szCs w:val="24"/>
        </w:rPr>
        <w:t xml:space="preserve"> </w:t>
      </w:r>
    </w:p>
    <w:p w14:paraId="3C78132F" w14:textId="787EA462" w:rsidR="004F432F" w:rsidRDefault="004F432F" w:rsidP="00712F6B">
      <w:pPr>
        <w:spacing w:after="0" w:line="240" w:lineRule="auto"/>
        <w:rPr>
          <w:rFonts w:ascii="Arial" w:eastAsia="Times New Roman" w:hAnsi="Arial" w:cs="Times New Roman"/>
          <w:sz w:val="24"/>
          <w:szCs w:val="24"/>
        </w:rPr>
      </w:pPr>
      <w:r>
        <w:rPr>
          <w:rFonts w:ascii="Arial" w:eastAsia="Times New Roman" w:hAnsi="Arial" w:cs="Times New Roman"/>
          <w:sz w:val="24"/>
          <w:szCs w:val="24"/>
        </w:rPr>
        <w:t>Monday, January 27, 2025 7PM at 391 S. Dawson Drive, Suite 1-A, Camarillo, CA 91302</w:t>
      </w:r>
    </w:p>
    <w:p w14:paraId="653F2E3B" w14:textId="4240829E" w:rsidR="004F432F" w:rsidRDefault="004F432F" w:rsidP="004F432F">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Bring Your Own Chair (BYOC)</w:t>
      </w:r>
    </w:p>
    <w:p w14:paraId="08079BB0" w14:textId="6BDE9236" w:rsidR="004F432F" w:rsidRDefault="004F432F" w:rsidP="004F432F">
      <w:pPr>
        <w:spacing w:after="0" w:line="240" w:lineRule="auto"/>
        <w:rPr>
          <w:rFonts w:ascii="Arial" w:eastAsia="Times New Roman" w:hAnsi="Arial" w:cs="Times New Roman"/>
          <w:sz w:val="24"/>
          <w:szCs w:val="24"/>
        </w:rPr>
      </w:pPr>
      <w:r>
        <w:rPr>
          <w:rFonts w:ascii="Arial" w:eastAsia="Times New Roman" w:hAnsi="Arial" w:cs="Times New Roman"/>
          <w:sz w:val="24"/>
          <w:szCs w:val="24"/>
        </w:rPr>
        <w:t>Monday, February 24, 2025 7 PM on Zoom</w:t>
      </w:r>
    </w:p>
    <w:p w14:paraId="00329C02" w14:textId="27188914" w:rsidR="004F432F" w:rsidRDefault="004F432F" w:rsidP="004F432F">
      <w:pPr>
        <w:spacing w:after="0" w:line="240" w:lineRule="auto"/>
        <w:rPr>
          <w:rFonts w:ascii="Arial" w:eastAsia="Times New Roman" w:hAnsi="Arial" w:cs="Times New Roman"/>
          <w:sz w:val="24"/>
          <w:szCs w:val="24"/>
        </w:rPr>
      </w:pPr>
      <w:r>
        <w:rPr>
          <w:rFonts w:ascii="Arial" w:eastAsia="Times New Roman" w:hAnsi="Arial" w:cs="Times New Roman"/>
          <w:sz w:val="24"/>
          <w:szCs w:val="24"/>
        </w:rPr>
        <w:t>Monday, March 24, 2025 7 PM on Zoom</w:t>
      </w:r>
    </w:p>
    <w:p w14:paraId="4FCD6ADA" w14:textId="43AD3402" w:rsidR="004F432F" w:rsidRDefault="004F432F" w:rsidP="004F432F">
      <w:pPr>
        <w:spacing w:after="0" w:line="240" w:lineRule="auto"/>
        <w:rPr>
          <w:rFonts w:ascii="Arial" w:eastAsia="Times New Roman" w:hAnsi="Arial" w:cs="Times New Roman"/>
          <w:sz w:val="24"/>
          <w:szCs w:val="24"/>
        </w:rPr>
      </w:pPr>
      <w:r>
        <w:rPr>
          <w:rFonts w:ascii="Arial" w:eastAsia="Times New Roman" w:hAnsi="Arial" w:cs="Times New Roman"/>
          <w:sz w:val="24"/>
          <w:szCs w:val="24"/>
        </w:rPr>
        <w:t>April 14, 2025 7 PM on Zoom</w:t>
      </w:r>
    </w:p>
    <w:p w14:paraId="2F348244" w14:textId="2BB9A273" w:rsidR="004F432F" w:rsidRDefault="004F432F" w:rsidP="004F432F">
      <w:pPr>
        <w:spacing w:after="0" w:line="240" w:lineRule="auto"/>
        <w:rPr>
          <w:rFonts w:ascii="Arial" w:eastAsia="Times New Roman" w:hAnsi="Arial" w:cs="Times New Roman"/>
          <w:sz w:val="24"/>
          <w:szCs w:val="24"/>
        </w:rPr>
      </w:pPr>
      <w:r>
        <w:rPr>
          <w:rFonts w:ascii="Arial" w:eastAsia="Times New Roman" w:hAnsi="Arial" w:cs="Times New Roman"/>
          <w:sz w:val="24"/>
          <w:szCs w:val="24"/>
        </w:rPr>
        <w:t>May 12, 2025 7 PM on Zoom</w:t>
      </w:r>
    </w:p>
    <w:p w14:paraId="2A4E204C" w14:textId="33CDC156" w:rsidR="004F432F" w:rsidRPr="00712F6B" w:rsidRDefault="004F432F" w:rsidP="004F432F">
      <w:pPr>
        <w:spacing w:after="0" w:line="240" w:lineRule="auto"/>
        <w:rPr>
          <w:rFonts w:ascii="Arial" w:eastAsia="Times New Roman" w:hAnsi="Arial" w:cs="Times New Roman"/>
          <w:sz w:val="24"/>
          <w:szCs w:val="24"/>
        </w:rPr>
      </w:pPr>
      <w:r>
        <w:rPr>
          <w:rFonts w:ascii="Arial" w:eastAsia="Times New Roman" w:hAnsi="Arial" w:cs="Times New Roman"/>
          <w:sz w:val="24"/>
          <w:szCs w:val="24"/>
        </w:rPr>
        <w:t>June 9, 2025 7 PM on Zoom</w:t>
      </w:r>
    </w:p>
    <w:p w14:paraId="4283B057" w14:textId="77777777" w:rsidR="00712F6B" w:rsidRPr="00712F6B" w:rsidRDefault="00712F6B" w:rsidP="00712F6B">
      <w:pPr>
        <w:spacing w:after="0" w:line="240" w:lineRule="auto"/>
        <w:rPr>
          <w:rFonts w:ascii="Arial" w:eastAsia="Times New Roman" w:hAnsi="Arial" w:cs="Times New Roman"/>
          <w:sz w:val="24"/>
          <w:szCs w:val="24"/>
        </w:rPr>
      </w:pPr>
    </w:p>
    <w:p w14:paraId="5110D132" w14:textId="77777777" w:rsidR="00712F6B" w:rsidRPr="00712F6B" w:rsidRDefault="00712F6B" w:rsidP="00712F6B">
      <w:pPr>
        <w:spacing w:after="0" w:line="240" w:lineRule="auto"/>
        <w:rPr>
          <w:rFonts w:ascii="Arial" w:eastAsia="Times New Roman" w:hAnsi="Arial" w:cs="Times New Roman"/>
          <w:b/>
          <w:color w:val="FF0000"/>
          <w:sz w:val="24"/>
          <w:szCs w:val="24"/>
          <w:u w:val="single"/>
        </w:rPr>
      </w:pPr>
      <w:r w:rsidRPr="00712F6B">
        <w:rPr>
          <w:rFonts w:ascii="Arial" w:eastAsia="Times New Roman" w:hAnsi="Arial" w:cs="Times New Roman"/>
          <w:b/>
          <w:color w:val="FF0000"/>
          <w:sz w:val="24"/>
          <w:szCs w:val="24"/>
        </w:rPr>
        <w:t>You must</w:t>
      </w:r>
      <w:r w:rsidRPr="00712F6B">
        <w:rPr>
          <w:rFonts w:ascii="Arial" w:eastAsia="Times New Roman" w:hAnsi="Arial" w:cs="Times New Roman"/>
          <w:color w:val="FF0000"/>
          <w:sz w:val="24"/>
          <w:szCs w:val="24"/>
        </w:rPr>
        <w:t xml:space="preserve"> </w:t>
      </w:r>
      <w:r w:rsidRPr="00712F6B">
        <w:rPr>
          <w:rFonts w:ascii="Arial" w:eastAsia="Times New Roman" w:hAnsi="Arial" w:cs="Times New Roman"/>
          <w:b/>
          <w:color w:val="FF0000"/>
          <w:sz w:val="24"/>
          <w:szCs w:val="24"/>
        </w:rPr>
        <w:t xml:space="preserve">notify a </w:t>
      </w:r>
      <w:r w:rsidRPr="00712F6B">
        <w:rPr>
          <w:rFonts w:ascii="Arial" w:eastAsia="Times New Roman" w:hAnsi="Arial" w:cs="Times New Roman"/>
          <w:b/>
          <w:color w:val="FF0000"/>
          <w:sz w:val="24"/>
          <w:szCs w:val="24"/>
          <w:u w:val="single"/>
        </w:rPr>
        <w:t>Board Member or the Assignor</w:t>
      </w:r>
      <w:r w:rsidRPr="00712F6B">
        <w:rPr>
          <w:rFonts w:ascii="Arial" w:eastAsia="Times New Roman" w:hAnsi="Arial" w:cs="Times New Roman"/>
          <w:b/>
          <w:color w:val="FF0000"/>
          <w:sz w:val="24"/>
          <w:szCs w:val="24"/>
        </w:rPr>
        <w:t xml:space="preserve"> if you cannot attend a meeting.  The only excused absence for the monthly meeting is if you are officiating a softball game.</w:t>
      </w:r>
    </w:p>
    <w:p w14:paraId="0D3651F8" w14:textId="77777777" w:rsidR="00712F6B" w:rsidRPr="00712F6B" w:rsidRDefault="00712F6B" w:rsidP="00712F6B">
      <w:pPr>
        <w:spacing w:after="0" w:line="234" w:lineRule="auto"/>
        <w:rPr>
          <w:rFonts w:ascii="Arial" w:eastAsia="Times New Roman" w:hAnsi="Arial" w:cs="Times New Roman"/>
          <w:b/>
          <w:color w:val="0000FF"/>
          <w:sz w:val="24"/>
          <w:szCs w:val="24"/>
        </w:rPr>
      </w:pPr>
    </w:p>
    <w:p w14:paraId="77F352A9" w14:textId="77777777" w:rsidR="00712F6B" w:rsidRPr="00712F6B" w:rsidRDefault="00712F6B" w:rsidP="00712F6B">
      <w:pPr>
        <w:spacing w:after="0" w:line="234" w:lineRule="auto"/>
        <w:rPr>
          <w:rFonts w:ascii="Arial" w:eastAsia="Times New Roman" w:hAnsi="Arial" w:cs="Times New Roman"/>
          <w:color w:val="0000FF"/>
          <w:sz w:val="24"/>
          <w:szCs w:val="24"/>
        </w:rPr>
      </w:pPr>
      <w:r w:rsidRPr="00712F6B">
        <w:rPr>
          <w:rFonts w:ascii="Arial" w:eastAsia="Times New Roman" w:hAnsi="Arial" w:cs="Times New Roman"/>
          <w:b/>
          <w:color w:val="0000FF"/>
          <w:sz w:val="24"/>
          <w:szCs w:val="24"/>
        </w:rPr>
        <w:t>USA SOFTBALL CERTIFICATION</w:t>
      </w:r>
    </w:p>
    <w:p w14:paraId="4CB706BE" w14:textId="77777777" w:rsidR="00712F6B" w:rsidRPr="00712F6B" w:rsidRDefault="00712F6B" w:rsidP="00712F6B">
      <w:pPr>
        <w:spacing w:after="0" w:line="234" w:lineRule="auto"/>
        <w:rPr>
          <w:rFonts w:ascii="Arial" w:eastAsia="Times New Roman" w:hAnsi="Arial" w:cs="Times New Roman"/>
          <w:color w:val="0000FF"/>
          <w:sz w:val="24"/>
          <w:szCs w:val="24"/>
        </w:rPr>
      </w:pPr>
    </w:p>
    <w:p w14:paraId="248A8FDA" w14:textId="73EDD6F2"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 xml:space="preserve">In order to be considered for SoCal USAS Sanctioned Tournament during the year and in particular during the summer months, you are required to become a Certified Member Umpire.  Our Tournament schedule normally starts in May.  In order to become a Certified Member </w:t>
      </w:r>
      <w:r w:rsidR="00F93607" w:rsidRPr="00712F6B">
        <w:rPr>
          <w:rFonts w:ascii="Arial" w:eastAsia="Times New Roman" w:hAnsi="Arial" w:cs="Times New Roman"/>
          <w:sz w:val="24"/>
          <w:szCs w:val="24"/>
        </w:rPr>
        <w:t>Umpire,</w:t>
      </w:r>
      <w:r w:rsidRPr="00712F6B">
        <w:rPr>
          <w:rFonts w:ascii="Arial" w:eastAsia="Times New Roman" w:hAnsi="Arial" w:cs="Times New Roman"/>
          <w:sz w:val="24"/>
          <w:szCs w:val="24"/>
        </w:rPr>
        <w:t xml:space="preserve"> you are required to:</w:t>
      </w:r>
    </w:p>
    <w:p w14:paraId="72BD5617" w14:textId="77777777" w:rsidR="00712F6B" w:rsidRPr="00712F6B" w:rsidRDefault="00712F6B" w:rsidP="00712F6B">
      <w:pPr>
        <w:spacing w:after="0" w:line="234" w:lineRule="auto"/>
        <w:rPr>
          <w:rFonts w:ascii="Arial" w:eastAsia="Times New Roman" w:hAnsi="Arial" w:cs="Times New Roman"/>
          <w:sz w:val="24"/>
          <w:szCs w:val="24"/>
        </w:rPr>
      </w:pPr>
    </w:p>
    <w:p w14:paraId="649C9D86" w14:textId="0AB39AE9" w:rsidR="00712F6B" w:rsidRPr="00712F6B" w:rsidRDefault="00712F6B" w:rsidP="00712F6B">
      <w:pPr>
        <w:numPr>
          <w:ilvl w:val="0"/>
          <w:numId w:val="2"/>
        </w:num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Attend one Annual Umpire Clinic;</w:t>
      </w:r>
    </w:p>
    <w:p w14:paraId="6754108B" w14:textId="77777777" w:rsidR="00712F6B" w:rsidRPr="00712F6B" w:rsidRDefault="00712F6B" w:rsidP="00712F6B">
      <w:pPr>
        <w:spacing w:after="0" w:line="234" w:lineRule="auto"/>
        <w:rPr>
          <w:rFonts w:ascii="Arial" w:eastAsia="Times New Roman" w:hAnsi="Arial" w:cs="Times New Roman"/>
          <w:sz w:val="24"/>
          <w:szCs w:val="24"/>
        </w:rPr>
      </w:pPr>
    </w:p>
    <w:p w14:paraId="1F0B8FCC" w14:textId="77777777" w:rsidR="00712F6B" w:rsidRPr="00712F6B" w:rsidRDefault="00712F6B" w:rsidP="00712F6B">
      <w:pPr>
        <w:numPr>
          <w:ilvl w:val="0"/>
          <w:numId w:val="2"/>
        </w:num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Pass an online Open Book Test;</w:t>
      </w:r>
    </w:p>
    <w:p w14:paraId="19983CC9" w14:textId="77777777" w:rsidR="00712F6B" w:rsidRPr="00712F6B" w:rsidRDefault="00712F6B" w:rsidP="00712F6B">
      <w:pPr>
        <w:spacing w:after="0" w:line="240" w:lineRule="auto"/>
        <w:rPr>
          <w:rFonts w:ascii="Arial" w:eastAsia="Times New Roman" w:hAnsi="Arial" w:cs="Times New Roman"/>
          <w:sz w:val="24"/>
          <w:szCs w:val="24"/>
        </w:rPr>
      </w:pPr>
    </w:p>
    <w:p w14:paraId="00609CED" w14:textId="77777777" w:rsidR="00712F6B" w:rsidRPr="00712F6B" w:rsidRDefault="00712F6B" w:rsidP="00712F6B">
      <w:pPr>
        <w:numPr>
          <w:ilvl w:val="0"/>
          <w:numId w:val="2"/>
        </w:num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Complete the SafeSport training requirements;</w:t>
      </w:r>
    </w:p>
    <w:p w14:paraId="1570E287" w14:textId="77777777" w:rsidR="00712F6B" w:rsidRPr="00712F6B" w:rsidRDefault="00712F6B" w:rsidP="00712F6B">
      <w:pPr>
        <w:spacing w:after="0" w:line="240" w:lineRule="auto"/>
        <w:rPr>
          <w:rFonts w:ascii="Arial" w:eastAsia="Times New Roman" w:hAnsi="Arial" w:cs="Times New Roman"/>
          <w:sz w:val="24"/>
          <w:szCs w:val="24"/>
        </w:rPr>
      </w:pPr>
    </w:p>
    <w:p w14:paraId="26AF11E3" w14:textId="77777777" w:rsidR="00712F6B" w:rsidRPr="00712F6B" w:rsidRDefault="00712F6B" w:rsidP="00712F6B">
      <w:pPr>
        <w:numPr>
          <w:ilvl w:val="0"/>
          <w:numId w:val="2"/>
        </w:num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Complete your Availability via Google Form.</w:t>
      </w:r>
    </w:p>
    <w:p w14:paraId="254E0631" w14:textId="77777777" w:rsidR="00712F6B" w:rsidRPr="00712F6B" w:rsidRDefault="00712F6B" w:rsidP="00712F6B">
      <w:pPr>
        <w:spacing w:after="0" w:line="234" w:lineRule="auto"/>
        <w:rPr>
          <w:rFonts w:ascii="Arial" w:eastAsia="Times New Roman" w:hAnsi="Arial" w:cs="Times New Roman"/>
          <w:sz w:val="24"/>
          <w:szCs w:val="24"/>
        </w:rPr>
      </w:pPr>
    </w:p>
    <w:p w14:paraId="3D5051DA" w14:textId="77777777" w:rsidR="00712F6B" w:rsidRPr="00712F6B" w:rsidRDefault="00712F6B" w:rsidP="00712F6B">
      <w:pPr>
        <w:spacing w:after="0" w:line="231" w:lineRule="auto"/>
        <w:rPr>
          <w:rFonts w:ascii="Arial" w:eastAsia="Times New Roman" w:hAnsi="Arial" w:cs="Times New Roman"/>
          <w:b/>
          <w:color w:val="FF0000"/>
          <w:sz w:val="24"/>
          <w:szCs w:val="24"/>
          <w:u w:val="single"/>
        </w:rPr>
      </w:pPr>
      <w:r w:rsidRPr="00712F6B">
        <w:rPr>
          <w:rFonts w:ascii="Arial" w:eastAsia="Times New Roman" w:hAnsi="Arial" w:cs="Times New Roman"/>
          <w:b/>
          <w:color w:val="FF0000"/>
          <w:sz w:val="24"/>
          <w:szCs w:val="24"/>
        </w:rPr>
        <w:t xml:space="preserve">Please Note:  The Board is committed to putting the best-trained people on the field for all games.  Therefore, Certified Member Umpires receive preferential assignments over Member Umpires during the regular and tournament season. </w:t>
      </w:r>
    </w:p>
    <w:p w14:paraId="4D61000C" w14:textId="77777777" w:rsidR="00712F6B" w:rsidRPr="00712F6B" w:rsidRDefault="00712F6B" w:rsidP="00712F6B">
      <w:pPr>
        <w:spacing w:after="0" w:line="234" w:lineRule="auto"/>
        <w:rPr>
          <w:rFonts w:ascii="Arial" w:eastAsia="Times New Roman" w:hAnsi="Arial" w:cs="Times New Roman"/>
          <w:b/>
          <w:color w:val="FF0000"/>
          <w:sz w:val="24"/>
          <w:szCs w:val="24"/>
        </w:rPr>
      </w:pPr>
    </w:p>
    <w:p w14:paraId="1D4B9CC3" w14:textId="77777777" w:rsidR="00712F6B" w:rsidRPr="00712F6B" w:rsidRDefault="00712F6B" w:rsidP="00712F6B">
      <w:pPr>
        <w:spacing w:after="0" w:line="234" w:lineRule="auto"/>
        <w:rPr>
          <w:rFonts w:ascii="Arial" w:eastAsia="Times New Roman" w:hAnsi="Arial" w:cs="Times New Roman"/>
          <w:b/>
          <w:color w:val="0000FF"/>
          <w:sz w:val="24"/>
          <w:szCs w:val="24"/>
        </w:rPr>
      </w:pPr>
      <w:r w:rsidRPr="00712F6B">
        <w:rPr>
          <w:rFonts w:ascii="Arial" w:eastAsia="Times New Roman" w:hAnsi="Arial" w:cs="Times New Roman"/>
          <w:b/>
          <w:color w:val="0000FF"/>
          <w:sz w:val="24"/>
          <w:szCs w:val="24"/>
        </w:rPr>
        <w:t>MEMBERSHIP FEES</w:t>
      </w:r>
    </w:p>
    <w:p w14:paraId="78C9947E" w14:textId="77777777" w:rsidR="00712F6B" w:rsidRPr="00712F6B" w:rsidRDefault="00712F6B" w:rsidP="00712F6B">
      <w:pPr>
        <w:spacing w:after="0" w:line="234" w:lineRule="auto"/>
        <w:rPr>
          <w:rFonts w:ascii="Arial" w:eastAsia="Times New Roman" w:hAnsi="Arial" w:cs="Times New Roman"/>
          <w:b/>
          <w:sz w:val="24"/>
          <w:szCs w:val="24"/>
          <w:u w:val="single"/>
        </w:rPr>
      </w:pPr>
    </w:p>
    <w:p w14:paraId="685293B1" w14:textId="77777777" w:rsidR="00712F6B" w:rsidRPr="00712F6B" w:rsidRDefault="00712F6B" w:rsidP="00712F6B">
      <w:pPr>
        <w:spacing w:after="0" w:line="234" w:lineRule="auto"/>
        <w:rPr>
          <w:rFonts w:ascii="Arial" w:eastAsia="Times New Roman" w:hAnsi="Arial" w:cs="Times New Roman"/>
          <w:b/>
          <w:color w:val="FF0000"/>
          <w:sz w:val="24"/>
          <w:szCs w:val="24"/>
        </w:rPr>
      </w:pPr>
      <w:r w:rsidRPr="00712F6B">
        <w:rPr>
          <w:rFonts w:ascii="Arial" w:eastAsia="Times New Roman" w:hAnsi="Arial" w:cs="Times New Roman"/>
          <w:b/>
          <w:color w:val="FF0000"/>
          <w:sz w:val="24"/>
          <w:szCs w:val="24"/>
        </w:rPr>
        <w:t xml:space="preserve">Please be aware that you are required to be a Member Umpire with </w:t>
      </w:r>
      <w:r w:rsidRPr="00712F6B">
        <w:rPr>
          <w:rFonts w:ascii="Arial" w:eastAsia="Times New Roman" w:hAnsi="Arial" w:cs="Times New Roman"/>
          <w:b/>
          <w:bCs/>
          <w:color w:val="FF0000"/>
          <w:sz w:val="24"/>
          <w:szCs w:val="24"/>
        </w:rPr>
        <w:t>SoCal USAS</w:t>
      </w:r>
      <w:r w:rsidRPr="00712F6B">
        <w:rPr>
          <w:rFonts w:ascii="Arial" w:eastAsia="Times New Roman" w:hAnsi="Arial" w:cs="Times New Roman"/>
          <w:sz w:val="24"/>
          <w:szCs w:val="24"/>
        </w:rPr>
        <w:t xml:space="preserve"> </w:t>
      </w:r>
      <w:r w:rsidRPr="00712F6B">
        <w:rPr>
          <w:rFonts w:ascii="Arial" w:eastAsia="Times New Roman" w:hAnsi="Arial" w:cs="Times New Roman"/>
          <w:b/>
          <w:color w:val="FF0000"/>
          <w:sz w:val="24"/>
          <w:szCs w:val="24"/>
        </w:rPr>
        <w:t>in order to be a member of GCOA, without exception.  Your Arbiter account will not be activated until there is proof of USA Softball registration.</w:t>
      </w:r>
    </w:p>
    <w:p w14:paraId="42F8D91F" w14:textId="77777777" w:rsidR="00712F6B" w:rsidRPr="00712F6B" w:rsidRDefault="00712F6B" w:rsidP="00712F6B">
      <w:pPr>
        <w:spacing w:after="0" w:line="234" w:lineRule="auto"/>
        <w:rPr>
          <w:rFonts w:ascii="Arial" w:eastAsia="Times New Roman" w:hAnsi="Arial" w:cs="Times New Roman"/>
          <w:sz w:val="24"/>
          <w:szCs w:val="24"/>
        </w:rPr>
      </w:pPr>
    </w:p>
    <w:p w14:paraId="5FAE62B6" w14:textId="77777777" w:rsid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These are the membership fees required to receive certification for USA Softball Sanctioned Tournaments and to be scheduled for GCOA and/or SoCal USAS games.</w:t>
      </w:r>
    </w:p>
    <w:p w14:paraId="7170178E" w14:textId="77777777" w:rsidR="00291909" w:rsidRDefault="00291909" w:rsidP="00712F6B">
      <w:pPr>
        <w:spacing w:after="0" w:line="234" w:lineRule="auto"/>
        <w:rPr>
          <w:rFonts w:ascii="Arial" w:eastAsia="Times New Roman" w:hAnsi="Arial" w:cs="Times New Roman"/>
          <w:sz w:val="24"/>
          <w:szCs w:val="24"/>
        </w:rPr>
      </w:pPr>
    </w:p>
    <w:p w14:paraId="090906FE" w14:textId="77777777" w:rsidR="00291909" w:rsidRPr="00712F6B" w:rsidRDefault="00291909" w:rsidP="00712F6B">
      <w:pPr>
        <w:spacing w:after="0" w:line="234" w:lineRule="auto"/>
        <w:rPr>
          <w:rFonts w:ascii="Arial" w:eastAsia="Times New Roman" w:hAnsi="Arial" w:cs="Times New Roman"/>
          <w:sz w:val="24"/>
          <w:szCs w:val="24"/>
        </w:rPr>
      </w:pPr>
    </w:p>
    <w:p w14:paraId="400DC1E6" w14:textId="77777777" w:rsidR="00712F6B" w:rsidRPr="00712F6B" w:rsidRDefault="00712F6B" w:rsidP="00712F6B">
      <w:pPr>
        <w:spacing w:after="0" w:line="234" w:lineRule="auto"/>
        <w:rPr>
          <w:rFonts w:ascii="Arial" w:eastAsia="Times New Roman" w:hAnsi="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2430"/>
        <w:gridCol w:w="1998"/>
        <w:gridCol w:w="2250"/>
        <w:gridCol w:w="2070"/>
      </w:tblGrid>
      <w:tr w:rsidR="00712F6B" w:rsidRPr="00712F6B" w14:paraId="54B76B82" w14:textId="77777777" w:rsidTr="00444372">
        <w:tc>
          <w:tcPr>
            <w:tcW w:w="270" w:type="dxa"/>
            <w:tcBorders>
              <w:top w:val="nil"/>
              <w:left w:val="nil"/>
              <w:bottom w:val="nil"/>
            </w:tcBorders>
            <w:shd w:val="clear" w:color="auto" w:fill="auto"/>
          </w:tcPr>
          <w:p w14:paraId="6AD46FF7" w14:textId="77777777" w:rsidR="00712F6B" w:rsidRPr="00712F6B" w:rsidRDefault="00712F6B" w:rsidP="00712F6B">
            <w:pPr>
              <w:spacing w:after="0" w:line="234" w:lineRule="auto"/>
              <w:rPr>
                <w:rFonts w:ascii="Arial" w:eastAsia="Times New Roman" w:hAnsi="Arial" w:cs="Times New Roman"/>
                <w:sz w:val="24"/>
                <w:szCs w:val="24"/>
              </w:rPr>
            </w:pPr>
          </w:p>
        </w:tc>
        <w:tc>
          <w:tcPr>
            <w:tcW w:w="2430" w:type="dxa"/>
            <w:shd w:val="clear" w:color="auto" w:fill="auto"/>
          </w:tcPr>
          <w:p w14:paraId="72D847A5" w14:textId="77777777" w:rsidR="00712F6B" w:rsidRPr="00712F6B" w:rsidRDefault="00712F6B" w:rsidP="00712F6B">
            <w:pPr>
              <w:spacing w:after="0" w:line="234" w:lineRule="auto"/>
              <w:rPr>
                <w:rFonts w:ascii="Arial" w:eastAsia="Times New Roman" w:hAnsi="Arial" w:cs="Times New Roman"/>
                <w:sz w:val="24"/>
                <w:szCs w:val="24"/>
              </w:rPr>
            </w:pPr>
          </w:p>
        </w:tc>
        <w:tc>
          <w:tcPr>
            <w:tcW w:w="1998" w:type="dxa"/>
            <w:shd w:val="clear" w:color="auto" w:fill="auto"/>
          </w:tcPr>
          <w:p w14:paraId="6E417AF3" w14:textId="1614974A" w:rsidR="00712F6B" w:rsidRPr="00712F6B" w:rsidRDefault="00444372" w:rsidP="00444372">
            <w:pPr>
              <w:spacing w:after="0" w:line="234" w:lineRule="auto"/>
              <w:jc w:val="center"/>
              <w:rPr>
                <w:rFonts w:ascii="Arial" w:eastAsia="Times New Roman" w:hAnsi="Arial" w:cs="Times New Roman"/>
                <w:sz w:val="24"/>
                <w:szCs w:val="24"/>
              </w:rPr>
            </w:pPr>
            <w:r w:rsidRPr="00712F6B">
              <w:rPr>
                <w:rFonts w:ascii="Arial" w:eastAsia="Times New Roman" w:hAnsi="Arial" w:cs="Times New Roman"/>
                <w:b/>
                <w:color w:val="3366FF"/>
                <w:sz w:val="24"/>
                <w:szCs w:val="24"/>
              </w:rPr>
              <w:t>Adults</w:t>
            </w:r>
          </w:p>
        </w:tc>
        <w:tc>
          <w:tcPr>
            <w:tcW w:w="2250" w:type="dxa"/>
            <w:shd w:val="clear" w:color="auto" w:fill="auto"/>
          </w:tcPr>
          <w:p w14:paraId="6116BFC6" w14:textId="2E8C45CE" w:rsidR="00712F6B" w:rsidRPr="00712F6B" w:rsidRDefault="00444372" w:rsidP="00712F6B">
            <w:pPr>
              <w:spacing w:after="0" w:line="234" w:lineRule="auto"/>
              <w:jc w:val="center"/>
              <w:rPr>
                <w:rFonts w:ascii="Arial" w:eastAsia="Times New Roman" w:hAnsi="Arial" w:cs="Times New Roman"/>
                <w:b/>
                <w:color w:val="3366FF"/>
                <w:sz w:val="24"/>
                <w:szCs w:val="24"/>
              </w:rPr>
            </w:pPr>
            <w:r>
              <w:rPr>
                <w:rFonts w:ascii="Arial" w:eastAsia="Times New Roman" w:hAnsi="Arial" w:cs="Times New Roman"/>
                <w:b/>
                <w:color w:val="3366FF"/>
                <w:sz w:val="24"/>
                <w:szCs w:val="24"/>
              </w:rPr>
              <w:t xml:space="preserve"> New </w:t>
            </w:r>
            <w:r w:rsidR="00712F6B" w:rsidRPr="00712F6B">
              <w:rPr>
                <w:rFonts w:ascii="Arial" w:eastAsia="Times New Roman" w:hAnsi="Arial" w:cs="Times New Roman"/>
                <w:b/>
                <w:color w:val="3366FF"/>
                <w:sz w:val="24"/>
                <w:szCs w:val="24"/>
              </w:rPr>
              <w:t>Adults</w:t>
            </w:r>
          </w:p>
        </w:tc>
        <w:tc>
          <w:tcPr>
            <w:tcW w:w="2070" w:type="dxa"/>
            <w:shd w:val="clear" w:color="auto" w:fill="auto"/>
          </w:tcPr>
          <w:p w14:paraId="40C806BE" w14:textId="77777777" w:rsidR="00712F6B" w:rsidRPr="00712F6B" w:rsidRDefault="00712F6B" w:rsidP="00712F6B">
            <w:pPr>
              <w:spacing w:after="0" w:line="234" w:lineRule="auto"/>
              <w:jc w:val="center"/>
              <w:rPr>
                <w:rFonts w:ascii="Arial" w:eastAsia="Times New Roman" w:hAnsi="Arial" w:cs="Times New Roman"/>
                <w:b/>
                <w:color w:val="3366FF"/>
                <w:sz w:val="24"/>
                <w:szCs w:val="24"/>
              </w:rPr>
            </w:pPr>
            <w:r w:rsidRPr="00712F6B">
              <w:rPr>
                <w:rFonts w:ascii="Arial" w:eastAsia="Times New Roman" w:hAnsi="Arial" w:cs="Times New Roman"/>
                <w:b/>
                <w:color w:val="3366FF"/>
                <w:sz w:val="24"/>
                <w:szCs w:val="24"/>
              </w:rPr>
              <w:t>Youth</w:t>
            </w:r>
          </w:p>
        </w:tc>
      </w:tr>
      <w:tr w:rsidR="00712F6B" w:rsidRPr="00712F6B" w14:paraId="132941D0" w14:textId="77777777" w:rsidTr="00444372">
        <w:tc>
          <w:tcPr>
            <w:tcW w:w="270" w:type="dxa"/>
            <w:tcBorders>
              <w:top w:val="nil"/>
              <w:left w:val="nil"/>
              <w:bottom w:val="nil"/>
            </w:tcBorders>
            <w:shd w:val="clear" w:color="auto" w:fill="auto"/>
          </w:tcPr>
          <w:p w14:paraId="1BA434D1" w14:textId="77777777" w:rsidR="00712F6B" w:rsidRPr="00712F6B" w:rsidRDefault="00712F6B" w:rsidP="00712F6B">
            <w:pPr>
              <w:spacing w:after="0" w:line="234" w:lineRule="auto"/>
              <w:rPr>
                <w:rFonts w:ascii="Arial" w:eastAsia="Times New Roman" w:hAnsi="Arial" w:cs="Times New Roman"/>
                <w:sz w:val="24"/>
                <w:szCs w:val="24"/>
              </w:rPr>
            </w:pPr>
          </w:p>
        </w:tc>
        <w:tc>
          <w:tcPr>
            <w:tcW w:w="2430" w:type="dxa"/>
            <w:shd w:val="clear" w:color="auto" w:fill="auto"/>
          </w:tcPr>
          <w:p w14:paraId="058B008F"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GCOA Membership</w:t>
            </w:r>
          </w:p>
        </w:tc>
        <w:tc>
          <w:tcPr>
            <w:tcW w:w="1998" w:type="dxa"/>
            <w:shd w:val="clear" w:color="auto" w:fill="auto"/>
          </w:tcPr>
          <w:p w14:paraId="40A11E21" w14:textId="0C8FFE4D" w:rsidR="00712F6B" w:rsidRPr="00712F6B" w:rsidRDefault="00444372" w:rsidP="00444372">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t>$4</w:t>
            </w:r>
            <w:r>
              <w:rPr>
                <w:rFonts w:ascii="Arial" w:eastAsia="Times New Roman" w:hAnsi="Arial" w:cs="Times New Roman"/>
                <w:sz w:val="24"/>
                <w:szCs w:val="24"/>
              </w:rPr>
              <w:t>0</w:t>
            </w:r>
            <w:r>
              <w:rPr>
                <w:rFonts w:ascii="Arial" w:eastAsia="Times New Roman" w:hAnsi="Arial" w:cs="Times New Roman"/>
                <w:sz w:val="24"/>
                <w:szCs w:val="24"/>
              </w:rPr>
              <w:t>.00</w:t>
            </w:r>
          </w:p>
        </w:tc>
        <w:tc>
          <w:tcPr>
            <w:tcW w:w="2250" w:type="dxa"/>
            <w:shd w:val="clear" w:color="auto" w:fill="auto"/>
          </w:tcPr>
          <w:p w14:paraId="000DA9F7" w14:textId="067BC2D7" w:rsidR="00712F6B" w:rsidRPr="00712F6B" w:rsidRDefault="00712F6B" w:rsidP="00712F6B">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t>$</w:t>
            </w:r>
            <w:r w:rsidR="00444372">
              <w:rPr>
                <w:rFonts w:ascii="Arial" w:eastAsia="Times New Roman" w:hAnsi="Arial" w:cs="Times New Roman"/>
                <w:sz w:val="24"/>
                <w:szCs w:val="24"/>
              </w:rPr>
              <w:t>30</w:t>
            </w:r>
            <w:r w:rsidR="004A4907">
              <w:rPr>
                <w:rFonts w:ascii="Arial" w:eastAsia="Times New Roman" w:hAnsi="Arial" w:cs="Times New Roman"/>
                <w:sz w:val="24"/>
                <w:szCs w:val="24"/>
              </w:rPr>
              <w:t>.00</w:t>
            </w:r>
          </w:p>
        </w:tc>
        <w:tc>
          <w:tcPr>
            <w:tcW w:w="2070" w:type="dxa"/>
            <w:shd w:val="clear" w:color="auto" w:fill="auto"/>
          </w:tcPr>
          <w:p w14:paraId="273E1145" w14:textId="5AD27EBF" w:rsidR="00712F6B" w:rsidRPr="00712F6B" w:rsidRDefault="00712F6B" w:rsidP="00712F6B">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t>$</w:t>
            </w:r>
            <w:r w:rsidR="00444372">
              <w:rPr>
                <w:rFonts w:ascii="Arial" w:eastAsia="Times New Roman" w:hAnsi="Arial" w:cs="Times New Roman"/>
                <w:sz w:val="24"/>
                <w:szCs w:val="24"/>
              </w:rPr>
              <w:t>2</w:t>
            </w:r>
            <w:r w:rsidRPr="00712F6B">
              <w:rPr>
                <w:rFonts w:ascii="Arial" w:eastAsia="Times New Roman" w:hAnsi="Arial" w:cs="Times New Roman"/>
                <w:sz w:val="24"/>
                <w:szCs w:val="24"/>
              </w:rPr>
              <w:t>0</w:t>
            </w:r>
            <w:r w:rsidR="004A4907">
              <w:rPr>
                <w:rFonts w:ascii="Arial" w:eastAsia="Times New Roman" w:hAnsi="Arial" w:cs="Times New Roman"/>
                <w:sz w:val="24"/>
                <w:szCs w:val="24"/>
              </w:rPr>
              <w:t>.00</w:t>
            </w:r>
          </w:p>
        </w:tc>
      </w:tr>
      <w:tr w:rsidR="00712F6B" w:rsidRPr="00712F6B" w14:paraId="79969FA3" w14:textId="77777777" w:rsidTr="00444372">
        <w:tc>
          <w:tcPr>
            <w:tcW w:w="270" w:type="dxa"/>
            <w:tcBorders>
              <w:top w:val="nil"/>
              <w:left w:val="nil"/>
              <w:bottom w:val="nil"/>
            </w:tcBorders>
            <w:shd w:val="clear" w:color="auto" w:fill="auto"/>
          </w:tcPr>
          <w:p w14:paraId="30CE7D17" w14:textId="77777777" w:rsidR="00712F6B" w:rsidRPr="00712F6B" w:rsidRDefault="00712F6B" w:rsidP="00712F6B">
            <w:pPr>
              <w:spacing w:after="0" w:line="234" w:lineRule="auto"/>
              <w:rPr>
                <w:rFonts w:ascii="Arial" w:eastAsia="Times New Roman" w:hAnsi="Arial" w:cs="Times New Roman"/>
                <w:sz w:val="24"/>
                <w:szCs w:val="24"/>
              </w:rPr>
            </w:pPr>
          </w:p>
        </w:tc>
        <w:tc>
          <w:tcPr>
            <w:tcW w:w="2430" w:type="dxa"/>
            <w:shd w:val="clear" w:color="auto" w:fill="auto"/>
          </w:tcPr>
          <w:p w14:paraId="7CA19B7E"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USA Softball of Southern California Membership</w:t>
            </w:r>
          </w:p>
        </w:tc>
        <w:tc>
          <w:tcPr>
            <w:tcW w:w="1998" w:type="dxa"/>
            <w:shd w:val="clear" w:color="auto" w:fill="auto"/>
          </w:tcPr>
          <w:p w14:paraId="5ED71D31" w14:textId="77777777" w:rsidR="00712F6B" w:rsidRPr="00712F6B" w:rsidRDefault="00712F6B" w:rsidP="00712F6B">
            <w:pPr>
              <w:spacing w:after="0" w:line="234" w:lineRule="auto"/>
              <w:rPr>
                <w:rFonts w:ascii="Arial" w:eastAsia="Times New Roman" w:hAnsi="Arial" w:cs="Times New Roman"/>
                <w:sz w:val="24"/>
                <w:szCs w:val="24"/>
              </w:rPr>
            </w:pPr>
          </w:p>
        </w:tc>
        <w:tc>
          <w:tcPr>
            <w:tcW w:w="2250" w:type="dxa"/>
            <w:shd w:val="clear" w:color="auto" w:fill="auto"/>
          </w:tcPr>
          <w:p w14:paraId="7D87DAB5" w14:textId="0CFA5588" w:rsidR="00712F6B" w:rsidRPr="00712F6B" w:rsidRDefault="00712F6B" w:rsidP="00712F6B">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t>$6</w:t>
            </w:r>
            <w:r w:rsidR="00291909">
              <w:rPr>
                <w:rFonts w:ascii="Arial" w:eastAsia="Times New Roman" w:hAnsi="Arial" w:cs="Times New Roman"/>
                <w:sz w:val="24"/>
                <w:szCs w:val="24"/>
              </w:rPr>
              <w:t>8.00</w:t>
            </w:r>
            <w:r w:rsidRPr="00712F6B">
              <w:rPr>
                <w:rFonts w:ascii="Arial" w:eastAsia="Times New Roman" w:hAnsi="Arial" w:cs="Times New Roman"/>
                <w:sz w:val="24"/>
                <w:szCs w:val="24"/>
              </w:rPr>
              <w:t xml:space="preserve"> for the period December </w:t>
            </w:r>
            <w:r w:rsidR="00291909">
              <w:rPr>
                <w:rFonts w:ascii="Arial" w:eastAsia="Times New Roman" w:hAnsi="Arial" w:cs="Times New Roman"/>
                <w:sz w:val="24"/>
                <w:szCs w:val="24"/>
              </w:rPr>
              <w:t>TBA, 202</w:t>
            </w:r>
            <w:r w:rsidR="00444372">
              <w:rPr>
                <w:rFonts w:ascii="Arial" w:eastAsia="Times New Roman" w:hAnsi="Arial" w:cs="Times New Roman"/>
                <w:sz w:val="24"/>
                <w:szCs w:val="24"/>
              </w:rPr>
              <w:t>4</w:t>
            </w:r>
            <w:r w:rsidRPr="00712F6B">
              <w:rPr>
                <w:rFonts w:ascii="Arial" w:eastAsia="Times New Roman" w:hAnsi="Arial" w:cs="Times New Roman"/>
                <w:sz w:val="24"/>
                <w:szCs w:val="24"/>
              </w:rPr>
              <w:t xml:space="preserve"> – </w:t>
            </w:r>
            <w:r w:rsidR="00525BD2">
              <w:rPr>
                <w:rFonts w:ascii="Arial" w:eastAsia="Times New Roman" w:hAnsi="Arial" w:cs="Times New Roman"/>
                <w:sz w:val="24"/>
                <w:szCs w:val="24"/>
              </w:rPr>
              <w:t>Jan</w:t>
            </w:r>
            <w:r w:rsidR="00291909">
              <w:rPr>
                <w:rFonts w:ascii="Arial" w:eastAsia="Times New Roman" w:hAnsi="Arial" w:cs="Times New Roman"/>
                <w:sz w:val="24"/>
                <w:szCs w:val="24"/>
              </w:rPr>
              <w:t>uary</w:t>
            </w:r>
            <w:r w:rsidR="00525BD2">
              <w:rPr>
                <w:rFonts w:ascii="Arial" w:eastAsia="Times New Roman" w:hAnsi="Arial" w:cs="Times New Roman"/>
                <w:sz w:val="24"/>
                <w:szCs w:val="24"/>
              </w:rPr>
              <w:t xml:space="preserve"> </w:t>
            </w:r>
            <w:r w:rsidR="00291909">
              <w:rPr>
                <w:rFonts w:ascii="Arial" w:eastAsia="Times New Roman" w:hAnsi="Arial" w:cs="Times New Roman"/>
                <w:sz w:val="24"/>
                <w:szCs w:val="24"/>
              </w:rPr>
              <w:t>2</w:t>
            </w:r>
            <w:r w:rsidRPr="00712F6B">
              <w:rPr>
                <w:rFonts w:ascii="Arial" w:eastAsia="Times New Roman" w:hAnsi="Arial" w:cs="Times New Roman"/>
                <w:sz w:val="24"/>
                <w:szCs w:val="24"/>
              </w:rPr>
              <w:t>, 202</w:t>
            </w:r>
            <w:r w:rsidR="00444372">
              <w:rPr>
                <w:rFonts w:ascii="Arial" w:eastAsia="Times New Roman" w:hAnsi="Arial" w:cs="Times New Roman"/>
                <w:sz w:val="24"/>
                <w:szCs w:val="24"/>
              </w:rPr>
              <w:t>4</w:t>
            </w:r>
          </w:p>
          <w:p w14:paraId="5FDE3FE6" w14:textId="77777777" w:rsidR="00712F6B" w:rsidRPr="00712F6B" w:rsidRDefault="00712F6B" w:rsidP="00712F6B">
            <w:pPr>
              <w:spacing w:after="0" w:line="234" w:lineRule="auto"/>
              <w:jc w:val="center"/>
              <w:rPr>
                <w:rFonts w:ascii="Arial" w:eastAsia="Times New Roman" w:hAnsi="Arial" w:cs="Times New Roman"/>
                <w:sz w:val="24"/>
                <w:szCs w:val="24"/>
              </w:rPr>
            </w:pPr>
          </w:p>
          <w:p w14:paraId="6C4634FE" w14:textId="1FDE8B86" w:rsidR="00712F6B" w:rsidRPr="00712F6B" w:rsidRDefault="00712F6B" w:rsidP="00712F6B">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t>$7</w:t>
            </w:r>
            <w:r w:rsidR="00291909">
              <w:rPr>
                <w:rFonts w:ascii="Arial" w:eastAsia="Times New Roman" w:hAnsi="Arial" w:cs="Times New Roman"/>
                <w:sz w:val="24"/>
                <w:szCs w:val="24"/>
              </w:rPr>
              <w:t>8</w:t>
            </w:r>
            <w:r w:rsidRPr="00712F6B">
              <w:rPr>
                <w:rFonts w:ascii="Arial" w:eastAsia="Times New Roman" w:hAnsi="Arial" w:cs="Times New Roman"/>
                <w:sz w:val="24"/>
                <w:szCs w:val="24"/>
              </w:rPr>
              <w:t xml:space="preserve"> for the period </w:t>
            </w:r>
            <w:r w:rsidR="00525BD2">
              <w:rPr>
                <w:rFonts w:ascii="Arial" w:eastAsia="Times New Roman" w:hAnsi="Arial" w:cs="Times New Roman"/>
                <w:sz w:val="24"/>
                <w:szCs w:val="24"/>
              </w:rPr>
              <w:t xml:space="preserve">January </w:t>
            </w:r>
            <w:r w:rsidR="00291909">
              <w:rPr>
                <w:rFonts w:ascii="Arial" w:eastAsia="Times New Roman" w:hAnsi="Arial" w:cs="Times New Roman"/>
                <w:sz w:val="24"/>
                <w:szCs w:val="24"/>
              </w:rPr>
              <w:t>3</w:t>
            </w:r>
            <w:r w:rsidRPr="00712F6B">
              <w:rPr>
                <w:rFonts w:ascii="Arial" w:eastAsia="Times New Roman" w:hAnsi="Arial" w:cs="Times New Roman"/>
                <w:sz w:val="24"/>
                <w:szCs w:val="24"/>
              </w:rPr>
              <w:t>, 202</w:t>
            </w:r>
            <w:r w:rsidR="00444372">
              <w:rPr>
                <w:rFonts w:ascii="Arial" w:eastAsia="Times New Roman" w:hAnsi="Arial" w:cs="Times New Roman"/>
                <w:sz w:val="24"/>
                <w:szCs w:val="24"/>
              </w:rPr>
              <w:t>4</w:t>
            </w:r>
            <w:r w:rsidRPr="00712F6B">
              <w:rPr>
                <w:rFonts w:ascii="Arial" w:eastAsia="Times New Roman" w:hAnsi="Arial" w:cs="Times New Roman"/>
                <w:sz w:val="24"/>
                <w:szCs w:val="24"/>
              </w:rPr>
              <w:t xml:space="preserve"> – January 31, 202</w:t>
            </w:r>
            <w:r w:rsidR="00444372">
              <w:rPr>
                <w:rFonts w:ascii="Arial" w:eastAsia="Times New Roman" w:hAnsi="Arial" w:cs="Times New Roman"/>
                <w:sz w:val="24"/>
                <w:szCs w:val="24"/>
              </w:rPr>
              <w:t>4</w:t>
            </w:r>
          </w:p>
          <w:p w14:paraId="5C6BD754" w14:textId="77777777" w:rsidR="00712F6B" w:rsidRPr="00712F6B" w:rsidRDefault="00712F6B" w:rsidP="00712F6B">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t xml:space="preserve"> </w:t>
            </w:r>
          </w:p>
          <w:p w14:paraId="30309073" w14:textId="5CEE4537" w:rsidR="00712F6B" w:rsidRPr="00712F6B" w:rsidRDefault="00712F6B" w:rsidP="00712F6B">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lastRenderedPageBreak/>
              <w:t>$8</w:t>
            </w:r>
            <w:r w:rsidR="00291909">
              <w:rPr>
                <w:rFonts w:ascii="Arial" w:eastAsia="Times New Roman" w:hAnsi="Arial" w:cs="Times New Roman"/>
                <w:sz w:val="24"/>
                <w:szCs w:val="24"/>
              </w:rPr>
              <w:t>8</w:t>
            </w:r>
            <w:r w:rsidRPr="00712F6B">
              <w:rPr>
                <w:rFonts w:ascii="Arial" w:eastAsia="Times New Roman" w:hAnsi="Arial" w:cs="Times New Roman"/>
                <w:sz w:val="24"/>
                <w:szCs w:val="24"/>
              </w:rPr>
              <w:t xml:space="preserve"> after February 1, 202</w:t>
            </w:r>
            <w:r w:rsidR="00444372">
              <w:rPr>
                <w:rFonts w:ascii="Arial" w:eastAsia="Times New Roman" w:hAnsi="Arial" w:cs="Times New Roman"/>
                <w:sz w:val="24"/>
                <w:szCs w:val="24"/>
              </w:rPr>
              <w:t>5</w:t>
            </w:r>
          </w:p>
        </w:tc>
        <w:tc>
          <w:tcPr>
            <w:tcW w:w="2070" w:type="dxa"/>
            <w:shd w:val="clear" w:color="auto" w:fill="auto"/>
          </w:tcPr>
          <w:p w14:paraId="52226AEF" w14:textId="77777777" w:rsidR="00712F6B" w:rsidRPr="00712F6B" w:rsidRDefault="00712F6B" w:rsidP="00712F6B">
            <w:pPr>
              <w:spacing w:after="0" w:line="234" w:lineRule="auto"/>
              <w:jc w:val="center"/>
              <w:rPr>
                <w:rFonts w:ascii="Arial" w:eastAsia="Times New Roman" w:hAnsi="Arial" w:cs="Times New Roman"/>
                <w:sz w:val="24"/>
                <w:szCs w:val="24"/>
              </w:rPr>
            </w:pPr>
          </w:p>
          <w:p w14:paraId="0D6D46E4" w14:textId="77777777" w:rsidR="00712F6B" w:rsidRPr="00712F6B" w:rsidRDefault="00712F6B" w:rsidP="00712F6B">
            <w:pPr>
              <w:spacing w:after="0" w:line="234" w:lineRule="auto"/>
              <w:jc w:val="center"/>
              <w:rPr>
                <w:rFonts w:ascii="Arial" w:eastAsia="Times New Roman" w:hAnsi="Arial" w:cs="Times New Roman"/>
                <w:sz w:val="24"/>
                <w:szCs w:val="24"/>
              </w:rPr>
            </w:pPr>
          </w:p>
          <w:p w14:paraId="34455A2B" w14:textId="77777777" w:rsidR="00712F6B" w:rsidRPr="00712F6B" w:rsidRDefault="00712F6B" w:rsidP="00712F6B">
            <w:pPr>
              <w:spacing w:after="0" w:line="234" w:lineRule="auto"/>
              <w:jc w:val="center"/>
              <w:rPr>
                <w:rFonts w:ascii="Arial" w:eastAsia="Times New Roman" w:hAnsi="Arial" w:cs="Times New Roman"/>
                <w:sz w:val="24"/>
                <w:szCs w:val="24"/>
              </w:rPr>
            </w:pPr>
          </w:p>
          <w:p w14:paraId="63A0E615" w14:textId="77777777" w:rsidR="00712F6B" w:rsidRPr="00712F6B" w:rsidRDefault="00712F6B" w:rsidP="00712F6B">
            <w:pPr>
              <w:spacing w:after="0" w:line="234" w:lineRule="auto"/>
              <w:jc w:val="center"/>
              <w:rPr>
                <w:rFonts w:ascii="Arial" w:eastAsia="Times New Roman" w:hAnsi="Arial" w:cs="Times New Roman"/>
                <w:sz w:val="24"/>
                <w:szCs w:val="24"/>
              </w:rPr>
            </w:pPr>
          </w:p>
          <w:p w14:paraId="2EA791E4" w14:textId="77777777" w:rsidR="00712F6B" w:rsidRPr="00712F6B" w:rsidRDefault="00712F6B" w:rsidP="00712F6B">
            <w:pPr>
              <w:spacing w:after="0" w:line="234" w:lineRule="auto"/>
              <w:jc w:val="center"/>
              <w:rPr>
                <w:rFonts w:ascii="Arial" w:eastAsia="Times New Roman" w:hAnsi="Arial" w:cs="Times New Roman"/>
                <w:sz w:val="24"/>
                <w:szCs w:val="24"/>
              </w:rPr>
            </w:pPr>
          </w:p>
          <w:p w14:paraId="6D949EA2" w14:textId="589DFC0F" w:rsidR="00712F6B" w:rsidRPr="00712F6B" w:rsidRDefault="00712F6B" w:rsidP="00712F6B">
            <w:pPr>
              <w:spacing w:after="0" w:line="234" w:lineRule="auto"/>
              <w:jc w:val="center"/>
              <w:rPr>
                <w:rFonts w:ascii="Arial" w:eastAsia="Times New Roman" w:hAnsi="Arial" w:cs="Times New Roman"/>
                <w:sz w:val="24"/>
                <w:szCs w:val="24"/>
              </w:rPr>
            </w:pPr>
            <w:r w:rsidRPr="00712F6B">
              <w:rPr>
                <w:rFonts w:ascii="Arial" w:eastAsia="Times New Roman" w:hAnsi="Arial" w:cs="Times New Roman"/>
                <w:sz w:val="24"/>
                <w:szCs w:val="24"/>
              </w:rPr>
              <w:t>$5</w:t>
            </w:r>
            <w:r w:rsidR="00525BD2">
              <w:rPr>
                <w:rFonts w:ascii="Arial" w:eastAsia="Times New Roman" w:hAnsi="Arial" w:cs="Times New Roman"/>
                <w:sz w:val="24"/>
                <w:szCs w:val="24"/>
              </w:rPr>
              <w:t>5</w:t>
            </w:r>
            <w:r w:rsidR="00291909">
              <w:rPr>
                <w:rFonts w:ascii="Arial" w:eastAsia="Times New Roman" w:hAnsi="Arial" w:cs="Times New Roman"/>
                <w:sz w:val="24"/>
                <w:szCs w:val="24"/>
              </w:rPr>
              <w:t>.00</w:t>
            </w:r>
          </w:p>
        </w:tc>
      </w:tr>
      <w:tr w:rsidR="00712F6B" w:rsidRPr="00712F6B" w14:paraId="7F89CA55" w14:textId="77777777" w:rsidTr="00444372">
        <w:trPr>
          <w:trHeight w:val="1430"/>
        </w:trPr>
        <w:tc>
          <w:tcPr>
            <w:tcW w:w="270" w:type="dxa"/>
            <w:tcBorders>
              <w:top w:val="nil"/>
              <w:left w:val="nil"/>
              <w:bottom w:val="nil"/>
            </w:tcBorders>
            <w:shd w:val="clear" w:color="auto" w:fill="auto"/>
          </w:tcPr>
          <w:p w14:paraId="22773AE9" w14:textId="77777777" w:rsidR="00712F6B" w:rsidRPr="00712F6B" w:rsidRDefault="00712F6B" w:rsidP="00712F6B">
            <w:pPr>
              <w:spacing w:after="0" w:line="234" w:lineRule="auto"/>
              <w:rPr>
                <w:rFonts w:ascii="Arial" w:eastAsia="Times New Roman" w:hAnsi="Arial" w:cs="Times New Roman"/>
                <w:sz w:val="24"/>
                <w:szCs w:val="24"/>
              </w:rPr>
            </w:pPr>
          </w:p>
        </w:tc>
        <w:tc>
          <w:tcPr>
            <w:tcW w:w="2430" w:type="dxa"/>
            <w:shd w:val="clear" w:color="auto" w:fill="auto"/>
          </w:tcPr>
          <w:p w14:paraId="531BB883" w14:textId="0062E3D5" w:rsidR="00525BD2" w:rsidRPr="00525BD2" w:rsidRDefault="00525BD2" w:rsidP="00712F6B">
            <w:pPr>
              <w:spacing w:after="0" w:line="234" w:lineRule="auto"/>
              <w:rPr>
                <w:rFonts w:ascii="Arial" w:eastAsia="Times New Roman" w:hAnsi="Arial" w:cs="Times New Roman"/>
                <w:b/>
                <w:bCs/>
                <w:sz w:val="24"/>
                <w:szCs w:val="24"/>
              </w:rPr>
            </w:pPr>
            <w:r w:rsidRPr="00525BD2">
              <w:rPr>
                <w:rFonts w:ascii="Arial" w:eastAsia="Times New Roman" w:hAnsi="Arial" w:cs="Times New Roman"/>
                <w:b/>
                <w:bCs/>
                <w:sz w:val="24"/>
                <w:szCs w:val="24"/>
              </w:rPr>
              <w:t>Background Check Fee</w:t>
            </w:r>
          </w:p>
        </w:tc>
        <w:tc>
          <w:tcPr>
            <w:tcW w:w="1998" w:type="dxa"/>
            <w:shd w:val="clear" w:color="auto" w:fill="auto"/>
          </w:tcPr>
          <w:p w14:paraId="69825872" w14:textId="77777777" w:rsidR="00712F6B" w:rsidRPr="00712F6B" w:rsidRDefault="00712F6B" w:rsidP="00712F6B">
            <w:pPr>
              <w:spacing w:after="0" w:line="234" w:lineRule="auto"/>
              <w:rPr>
                <w:rFonts w:ascii="Arial" w:eastAsia="Times New Roman" w:hAnsi="Arial" w:cs="Times New Roman"/>
                <w:sz w:val="24"/>
                <w:szCs w:val="24"/>
              </w:rPr>
            </w:pPr>
          </w:p>
        </w:tc>
        <w:tc>
          <w:tcPr>
            <w:tcW w:w="2250" w:type="dxa"/>
            <w:shd w:val="clear" w:color="auto" w:fill="auto"/>
          </w:tcPr>
          <w:p w14:paraId="48880BF8" w14:textId="27D0AAFA" w:rsidR="00525BD2" w:rsidRPr="00525BD2" w:rsidRDefault="00525BD2" w:rsidP="00712F6B">
            <w:pPr>
              <w:spacing w:after="0" w:line="234" w:lineRule="auto"/>
              <w:jc w:val="center"/>
              <w:rPr>
                <w:rFonts w:ascii="Arial" w:eastAsia="Times New Roman" w:hAnsi="Arial" w:cs="Times New Roman"/>
                <w:b/>
                <w:bCs/>
                <w:sz w:val="24"/>
                <w:szCs w:val="24"/>
              </w:rPr>
            </w:pPr>
            <w:r w:rsidRPr="00525BD2">
              <w:rPr>
                <w:rFonts w:ascii="Arial" w:eastAsia="Times New Roman" w:hAnsi="Arial" w:cs="Times New Roman"/>
                <w:b/>
                <w:bCs/>
                <w:sz w:val="24"/>
                <w:szCs w:val="24"/>
              </w:rPr>
              <w:t>$</w:t>
            </w:r>
            <w:r w:rsidR="00444372">
              <w:rPr>
                <w:rFonts w:ascii="Arial" w:eastAsia="Times New Roman" w:hAnsi="Arial" w:cs="Times New Roman"/>
                <w:b/>
                <w:bCs/>
                <w:sz w:val="24"/>
                <w:szCs w:val="24"/>
              </w:rPr>
              <w:t>20</w:t>
            </w:r>
            <w:r w:rsidR="00291909">
              <w:rPr>
                <w:rFonts w:ascii="Arial" w:eastAsia="Times New Roman" w:hAnsi="Arial" w:cs="Times New Roman"/>
                <w:b/>
                <w:bCs/>
                <w:sz w:val="24"/>
                <w:szCs w:val="24"/>
              </w:rPr>
              <w:t>.00</w:t>
            </w:r>
          </w:p>
        </w:tc>
        <w:tc>
          <w:tcPr>
            <w:tcW w:w="2070" w:type="dxa"/>
            <w:shd w:val="clear" w:color="auto" w:fill="auto"/>
          </w:tcPr>
          <w:p w14:paraId="263FFAEB" w14:textId="77777777" w:rsidR="00712F6B" w:rsidRPr="00712F6B" w:rsidRDefault="00712F6B" w:rsidP="00712F6B">
            <w:pPr>
              <w:spacing w:after="0" w:line="234" w:lineRule="auto"/>
              <w:jc w:val="center"/>
              <w:rPr>
                <w:rFonts w:ascii="Arial" w:eastAsia="Times New Roman" w:hAnsi="Arial" w:cs="Times New Roman"/>
                <w:sz w:val="24"/>
                <w:szCs w:val="24"/>
              </w:rPr>
            </w:pPr>
          </w:p>
        </w:tc>
      </w:tr>
    </w:tbl>
    <w:p w14:paraId="64240B39" w14:textId="77777777" w:rsidR="00712F6B" w:rsidRPr="00712F6B" w:rsidRDefault="00712F6B" w:rsidP="00712F6B">
      <w:pPr>
        <w:spacing w:after="0" w:line="234" w:lineRule="auto"/>
        <w:rPr>
          <w:rFonts w:ascii="Arial" w:eastAsia="Times New Roman" w:hAnsi="Arial" w:cs="Times New Roman"/>
          <w:sz w:val="24"/>
          <w:szCs w:val="24"/>
        </w:rPr>
      </w:pPr>
    </w:p>
    <w:p w14:paraId="55CF7CB9" w14:textId="73C245EF"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Go to</w:t>
      </w:r>
      <w:r w:rsidR="0059789C">
        <w:rPr>
          <w:rFonts w:ascii="Arial" w:eastAsia="Times New Roman" w:hAnsi="Arial" w:cs="Times New Roman"/>
          <w:sz w:val="24"/>
          <w:szCs w:val="24"/>
        </w:rPr>
        <w:t xml:space="preserve"> </w:t>
      </w:r>
      <w:hyperlink r:id="rId14" w:history="1">
        <w:r w:rsidRPr="00712F6B">
          <w:rPr>
            <w:rFonts w:ascii="Arial" w:eastAsia="Times New Roman" w:hAnsi="Arial" w:cs="Times New Roman"/>
            <w:color w:val="0000FF"/>
            <w:sz w:val="24"/>
            <w:szCs w:val="24"/>
            <w:u w:val="single"/>
          </w:rPr>
          <w:t>https://registerusasoftball.com/Account/Login.aspx?ReturnUrl=%2fUser%2fDefault.aspx</w:t>
        </w:r>
      </w:hyperlink>
      <w:r w:rsidRPr="00712F6B">
        <w:rPr>
          <w:rFonts w:ascii="Arial" w:eastAsia="Times New Roman" w:hAnsi="Arial" w:cs="Times New Roman"/>
          <w:sz w:val="24"/>
          <w:szCs w:val="24"/>
        </w:rPr>
        <w:t xml:space="preserve"> in order to register for 202</w:t>
      </w:r>
      <w:r w:rsidR="0059789C">
        <w:rPr>
          <w:rFonts w:ascii="Arial" w:eastAsia="Times New Roman" w:hAnsi="Arial" w:cs="Times New Roman"/>
          <w:sz w:val="24"/>
          <w:szCs w:val="24"/>
        </w:rPr>
        <w:t>5</w:t>
      </w:r>
      <w:r w:rsidRPr="00712F6B">
        <w:rPr>
          <w:rFonts w:ascii="Arial" w:eastAsia="Times New Roman" w:hAnsi="Arial" w:cs="Times New Roman"/>
          <w:sz w:val="24"/>
          <w:szCs w:val="24"/>
        </w:rPr>
        <w:t xml:space="preserve">. To avoid unnecessary delays at the clinic, please register online prior to attending a clinic. </w:t>
      </w:r>
    </w:p>
    <w:p w14:paraId="13F09815" w14:textId="77777777" w:rsidR="00712F6B" w:rsidRPr="00712F6B" w:rsidRDefault="00712F6B" w:rsidP="00712F6B">
      <w:pPr>
        <w:spacing w:after="0" w:line="234" w:lineRule="auto"/>
        <w:rPr>
          <w:rFonts w:ascii="Arial" w:eastAsia="Times New Roman" w:hAnsi="Arial" w:cs="Times New Roman"/>
          <w:sz w:val="24"/>
          <w:szCs w:val="24"/>
        </w:rPr>
      </w:pPr>
    </w:p>
    <w:p w14:paraId="10070D10"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To register for GCOA:</w:t>
      </w:r>
    </w:p>
    <w:p w14:paraId="798CD176" w14:textId="77777777" w:rsidR="00712F6B" w:rsidRPr="00712F6B" w:rsidRDefault="00712F6B" w:rsidP="00712F6B">
      <w:pPr>
        <w:spacing w:after="0" w:line="234" w:lineRule="auto"/>
        <w:rPr>
          <w:rFonts w:ascii="Arial" w:eastAsia="Times New Roman" w:hAnsi="Arial" w:cs="Times New Roman"/>
          <w:sz w:val="24"/>
          <w:szCs w:val="24"/>
        </w:rPr>
      </w:pPr>
    </w:p>
    <w:p w14:paraId="2A4C93FB" w14:textId="7F43AEAC" w:rsidR="00712F6B" w:rsidRPr="00712F6B" w:rsidRDefault="00712F6B" w:rsidP="00712F6B">
      <w:pPr>
        <w:numPr>
          <w:ilvl w:val="0"/>
          <w:numId w:val="18"/>
        </w:numPr>
        <w:spacing w:after="0" w:line="234" w:lineRule="auto"/>
        <w:rPr>
          <w:rFonts w:ascii="Arial" w:eastAsia="Times New Roman" w:hAnsi="Arial" w:cs="Times New Roman"/>
          <w:color w:val="008000"/>
          <w:sz w:val="24"/>
          <w:szCs w:val="24"/>
        </w:rPr>
      </w:pPr>
      <w:r w:rsidRPr="00712F6B">
        <w:rPr>
          <w:rFonts w:ascii="Arial" w:eastAsia="Times New Roman" w:hAnsi="Arial" w:cs="Times New Roman"/>
          <w:color w:val="008000"/>
          <w:sz w:val="24"/>
          <w:szCs w:val="24"/>
        </w:rPr>
        <w:t xml:space="preserve">Complete the GCOA Registration Form, this form is only required for new members and those returning members </w:t>
      </w:r>
      <w:r w:rsidR="004A4907" w:rsidRPr="00712F6B">
        <w:rPr>
          <w:rFonts w:ascii="Arial" w:eastAsia="Times New Roman" w:hAnsi="Arial" w:cs="Times New Roman"/>
          <w:color w:val="008000"/>
          <w:sz w:val="24"/>
          <w:szCs w:val="24"/>
        </w:rPr>
        <w:t>whose</w:t>
      </w:r>
      <w:r w:rsidRPr="00712F6B">
        <w:rPr>
          <w:rFonts w:ascii="Arial" w:eastAsia="Times New Roman" w:hAnsi="Arial" w:cs="Times New Roman"/>
          <w:color w:val="008000"/>
          <w:sz w:val="24"/>
          <w:szCs w:val="24"/>
        </w:rPr>
        <w:t xml:space="preserve"> basic information has changed from last year.  If your basic information has changed, ensure you update Arbiter with the new information;</w:t>
      </w:r>
    </w:p>
    <w:p w14:paraId="56D5BE41" w14:textId="77777777" w:rsidR="00712F6B" w:rsidRPr="00712F6B" w:rsidRDefault="00712F6B" w:rsidP="00712F6B">
      <w:pPr>
        <w:spacing w:after="0" w:line="234" w:lineRule="auto"/>
        <w:rPr>
          <w:rFonts w:ascii="Arial" w:eastAsia="Times New Roman" w:hAnsi="Arial" w:cs="Times New Roman"/>
          <w:color w:val="008000"/>
          <w:sz w:val="24"/>
          <w:szCs w:val="24"/>
        </w:rPr>
      </w:pPr>
    </w:p>
    <w:p w14:paraId="60F094AF" w14:textId="74D4FED9" w:rsidR="00712F6B" w:rsidRPr="00712F6B" w:rsidRDefault="00712F6B" w:rsidP="00712F6B">
      <w:pPr>
        <w:numPr>
          <w:ilvl w:val="0"/>
          <w:numId w:val="18"/>
        </w:numPr>
        <w:spacing w:after="0" w:line="234" w:lineRule="auto"/>
        <w:rPr>
          <w:rFonts w:ascii="Arial" w:eastAsia="Times New Roman" w:hAnsi="Arial" w:cs="Times New Roman"/>
          <w:color w:val="008000"/>
          <w:sz w:val="24"/>
          <w:szCs w:val="24"/>
        </w:rPr>
      </w:pPr>
      <w:r w:rsidRPr="00712F6B">
        <w:rPr>
          <w:rFonts w:ascii="Arial" w:eastAsia="Times New Roman" w:hAnsi="Arial" w:cs="Times New Roman"/>
          <w:color w:val="008000"/>
          <w:sz w:val="24"/>
          <w:szCs w:val="24"/>
        </w:rPr>
        <w:t xml:space="preserve">Send a Check for </w:t>
      </w:r>
      <w:r w:rsidR="0059789C">
        <w:rPr>
          <w:rFonts w:ascii="Arial" w:eastAsia="Times New Roman" w:hAnsi="Arial" w:cs="Times New Roman"/>
          <w:color w:val="008000"/>
          <w:sz w:val="24"/>
          <w:szCs w:val="24"/>
        </w:rPr>
        <w:t>your dues</w:t>
      </w:r>
      <w:r w:rsidRPr="00712F6B">
        <w:rPr>
          <w:rFonts w:ascii="Arial" w:eastAsia="Times New Roman" w:hAnsi="Arial" w:cs="Times New Roman"/>
          <w:color w:val="008000"/>
          <w:sz w:val="24"/>
          <w:szCs w:val="24"/>
        </w:rPr>
        <w:t xml:space="preserve"> to:</w:t>
      </w:r>
    </w:p>
    <w:p w14:paraId="0884EBF3" w14:textId="77777777" w:rsidR="00712F6B" w:rsidRPr="00712F6B" w:rsidRDefault="00712F6B" w:rsidP="00712F6B">
      <w:pPr>
        <w:spacing w:after="0" w:line="234" w:lineRule="auto"/>
        <w:rPr>
          <w:rFonts w:ascii="Arial" w:eastAsia="Times New Roman" w:hAnsi="Arial" w:cs="Times New Roman"/>
          <w:color w:val="008000"/>
          <w:sz w:val="24"/>
          <w:szCs w:val="24"/>
        </w:rPr>
      </w:pPr>
    </w:p>
    <w:p w14:paraId="6E5C6BBE" w14:textId="77777777" w:rsidR="00712F6B" w:rsidRPr="00712F6B" w:rsidRDefault="00712F6B" w:rsidP="00444372">
      <w:pPr>
        <w:spacing w:after="0" w:line="234" w:lineRule="auto"/>
        <w:ind w:left="720" w:firstLine="720"/>
        <w:rPr>
          <w:rFonts w:ascii="Arial" w:eastAsia="Times New Roman" w:hAnsi="Arial" w:cs="Times New Roman"/>
          <w:color w:val="008000"/>
          <w:sz w:val="24"/>
          <w:szCs w:val="24"/>
        </w:rPr>
      </w:pPr>
      <w:r w:rsidRPr="00712F6B">
        <w:rPr>
          <w:rFonts w:ascii="Arial" w:eastAsia="Times New Roman" w:hAnsi="Arial" w:cs="Times New Roman"/>
          <w:color w:val="008000"/>
          <w:sz w:val="24"/>
          <w:szCs w:val="24"/>
        </w:rPr>
        <w:t>Gold Coast Officials Association</w:t>
      </w:r>
    </w:p>
    <w:p w14:paraId="6A9E4724" w14:textId="77941979" w:rsidR="00712F6B" w:rsidRPr="00712F6B" w:rsidRDefault="00444372" w:rsidP="00444372">
      <w:pPr>
        <w:spacing w:after="0" w:line="234" w:lineRule="auto"/>
        <w:ind w:left="720" w:firstLine="720"/>
        <w:rPr>
          <w:rFonts w:ascii="Arial" w:eastAsia="Times New Roman" w:hAnsi="Arial" w:cs="Times New Roman"/>
          <w:color w:val="008000"/>
          <w:sz w:val="24"/>
          <w:szCs w:val="24"/>
        </w:rPr>
      </w:pPr>
      <w:r>
        <w:rPr>
          <w:rFonts w:ascii="Arial" w:eastAsia="Times New Roman" w:hAnsi="Arial" w:cs="Times New Roman"/>
          <w:color w:val="008000"/>
          <w:sz w:val="24"/>
          <w:szCs w:val="24"/>
        </w:rPr>
        <w:t>391 S. Dawson Dr., Suite 1-A</w:t>
      </w:r>
    </w:p>
    <w:p w14:paraId="551C184D" w14:textId="56222565" w:rsidR="00712F6B" w:rsidRPr="00712F6B" w:rsidRDefault="00712F6B" w:rsidP="00444372">
      <w:pPr>
        <w:spacing w:after="0" w:line="234" w:lineRule="auto"/>
        <w:ind w:left="720" w:firstLine="720"/>
        <w:rPr>
          <w:rFonts w:ascii="Arial" w:eastAsia="Times New Roman" w:hAnsi="Arial" w:cs="Times New Roman"/>
          <w:color w:val="008000"/>
          <w:sz w:val="24"/>
          <w:szCs w:val="24"/>
        </w:rPr>
      </w:pPr>
      <w:r w:rsidRPr="00712F6B">
        <w:rPr>
          <w:rFonts w:ascii="Arial" w:eastAsia="Times New Roman" w:hAnsi="Arial" w:cs="Times New Roman"/>
          <w:color w:val="008000"/>
          <w:sz w:val="24"/>
          <w:szCs w:val="24"/>
        </w:rPr>
        <w:t>Ca</w:t>
      </w:r>
      <w:r w:rsidR="00444372">
        <w:rPr>
          <w:rFonts w:ascii="Arial" w:eastAsia="Times New Roman" w:hAnsi="Arial" w:cs="Times New Roman"/>
          <w:color w:val="008000"/>
          <w:sz w:val="24"/>
          <w:szCs w:val="24"/>
        </w:rPr>
        <w:t>marillo</w:t>
      </w:r>
      <w:r w:rsidRPr="00712F6B">
        <w:rPr>
          <w:rFonts w:ascii="Arial" w:eastAsia="Times New Roman" w:hAnsi="Arial" w:cs="Times New Roman"/>
          <w:color w:val="008000"/>
          <w:sz w:val="24"/>
          <w:szCs w:val="24"/>
        </w:rPr>
        <w:t>, CA 9301</w:t>
      </w:r>
      <w:r w:rsidR="00444372">
        <w:rPr>
          <w:rFonts w:ascii="Arial" w:eastAsia="Times New Roman" w:hAnsi="Arial" w:cs="Times New Roman"/>
          <w:color w:val="008000"/>
          <w:sz w:val="24"/>
          <w:szCs w:val="24"/>
        </w:rPr>
        <w:t>2</w:t>
      </w:r>
    </w:p>
    <w:p w14:paraId="31DD3537" w14:textId="77777777" w:rsidR="00712F6B" w:rsidRPr="00712F6B" w:rsidRDefault="00712F6B" w:rsidP="00712F6B">
      <w:pPr>
        <w:spacing w:after="0" w:line="234" w:lineRule="auto"/>
        <w:rPr>
          <w:rFonts w:ascii="Arial" w:eastAsia="Times New Roman" w:hAnsi="Arial" w:cs="Times New Roman"/>
          <w:color w:val="008000"/>
          <w:sz w:val="24"/>
          <w:szCs w:val="24"/>
        </w:rPr>
      </w:pPr>
    </w:p>
    <w:p w14:paraId="0E4F4065" w14:textId="77777777" w:rsidR="00712F6B" w:rsidRPr="00712F6B" w:rsidRDefault="00712F6B" w:rsidP="00712F6B">
      <w:pPr>
        <w:spacing w:after="0" w:line="234" w:lineRule="auto"/>
        <w:rPr>
          <w:rFonts w:ascii="Arial" w:eastAsia="Times New Roman" w:hAnsi="Arial" w:cs="Times New Roman"/>
          <w:color w:val="008000"/>
          <w:sz w:val="24"/>
          <w:szCs w:val="24"/>
        </w:rPr>
      </w:pPr>
      <w:r w:rsidRPr="00712F6B">
        <w:rPr>
          <w:rFonts w:ascii="Arial" w:eastAsia="Times New Roman" w:hAnsi="Arial" w:cs="Times New Roman"/>
          <w:color w:val="008000"/>
          <w:sz w:val="24"/>
          <w:szCs w:val="24"/>
        </w:rPr>
        <w:tab/>
        <w:t>Or</w:t>
      </w:r>
    </w:p>
    <w:p w14:paraId="11662C20" w14:textId="77777777" w:rsidR="00712F6B" w:rsidRPr="00712F6B" w:rsidRDefault="00712F6B" w:rsidP="00712F6B">
      <w:pPr>
        <w:spacing w:after="0" w:line="234" w:lineRule="auto"/>
        <w:rPr>
          <w:rFonts w:ascii="Arial" w:eastAsia="Times New Roman" w:hAnsi="Arial" w:cs="Times New Roman"/>
          <w:color w:val="008000"/>
          <w:sz w:val="24"/>
          <w:szCs w:val="24"/>
        </w:rPr>
      </w:pPr>
    </w:p>
    <w:p w14:paraId="17B77B67" w14:textId="6F37E340" w:rsidR="00712F6B" w:rsidRPr="00712F6B" w:rsidRDefault="00712F6B" w:rsidP="00712F6B">
      <w:pPr>
        <w:numPr>
          <w:ilvl w:val="0"/>
          <w:numId w:val="18"/>
        </w:numPr>
        <w:spacing w:after="0" w:line="234" w:lineRule="auto"/>
        <w:rPr>
          <w:rFonts w:ascii="Arial" w:eastAsia="Times New Roman" w:hAnsi="Arial" w:cs="Times New Roman"/>
          <w:color w:val="008000"/>
          <w:sz w:val="24"/>
          <w:szCs w:val="24"/>
        </w:rPr>
      </w:pPr>
      <w:r w:rsidRPr="00712F6B">
        <w:rPr>
          <w:rFonts w:ascii="Arial" w:eastAsia="Times New Roman" w:hAnsi="Arial" w:cs="Times New Roman"/>
          <w:color w:val="008000"/>
          <w:sz w:val="24"/>
          <w:szCs w:val="24"/>
        </w:rPr>
        <w:t xml:space="preserve">Venmo </w:t>
      </w:r>
      <w:r w:rsidR="004F432F">
        <w:rPr>
          <w:rFonts w:ascii="Arial" w:eastAsia="Times New Roman" w:hAnsi="Arial" w:cs="Times New Roman"/>
          <w:color w:val="008000"/>
          <w:sz w:val="24"/>
          <w:szCs w:val="24"/>
        </w:rPr>
        <w:t>your dues</w:t>
      </w:r>
      <w:r w:rsidRPr="00712F6B">
        <w:rPr>
          <w:rFonts w:ascii="Arial" w:eastAsia="Times New Roman" w:hAnsi="Arial" w:cs="Times New Roman"/>
          <w:color w:val="008000"/>
          <w:sz w:val="24"/>
          <w:szCs w:val="24"/>
        </w:rPr>
        <w:t xml:space="preserve"> to gcoasoftball@gmail.com</w:t>
      </w:r>
    </w:p>
    <w:p w14:paraId="7505E599" w14:textId="77777777" w:rsidR="00712F6B" w:rsidRPr="00712F6B" w:rsidRDefault="00712F6B" w:rsidP="00712F6B">
      <w:pPr>
        <w:spacing w:after="0" w:line="234" w:lineRule="auto"/>
        <w:rPr>
          <w:rFonts w:ascii="Arial" w:eastAsia="Times New Roman" w:hAnsi="Arial" w:cs="Times New Roman"/>
          <w:color w:val="008000"/>
          <w:sz w:val="24"/>
          <w:szCs w:val="24"/>
        </w:rPr>
      </w:pPr>
    </w:p>
    <w:p w14:paraId="7E460DD9" w14:textId="77777777" w:rsidR="00712F6B" w:rsidRPr="00712F6B" w:rsidRDefault="00712F6B" w:rsidP="00712F6B">
      <w:pPr>
        <w:spacing w:after="0" w:line="234" w:lineRule="auto"/>
        <w:rPr>
          <w:rFonts w:ascii="Arial" w:eastAsia="Times New Roman" w:hAnsi="Arial" w:cs="Times New Roman"/>
          <w:sz w:val="24"/>
          <w:szCs w:val="24"/>
        </w:rPr>
      </w:pPr>
    </w:p>
    <w:p w14:paraId="608E33FE" w14:textId="7CE188F0"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 xml:space="preserve">A GCOA Registration Form is </w:t>
      </w:r>
      <w:r w:rsidR="00291909">
        <w:rPr>
          <w:rFonts w:ascii="Arial" w:eastAsia="Times New Roman" w:hAnsi="Arial" w:cs="Times New Roman"/>
          <w:sz w:val="24"/>
          <w:szCs w:val="24"/>
        </w:rPr>
        <w:t xml:space="preserve">available </w:t>
      </w:r>
      <w:r w:rsidR="00F93607">
        <w:rPr>
          <w:rFonts w:ascii="Arial" w:eastAsia="Times New Roman" w:hAnsi="Arial" w:cs="Times New Roman"/>
          <w:sz w:val="24"/>
          <w:szCs w:val="24"/>
        </w:rPr>
        <w:t xml:space="preserve">online </w:t>
      </w:r>
      <w:r w:rsidR="00291909">
        <w:rPr>
          <w:rFonts w:ascii="Arial" w:eastAsia="Times New Roman" w:hAnsi="Arial" w:cs="Times New Roman"/>
          <w:sz w:val="24"/>
          <w:szCs w:val="24"/>
        </w:rPr>
        <w:t xml:space="preserve">at </w:t>
      </w:r>
      <w:r w:rsidR="004A4907" w:rsidRPr="004A4907">
        <w:rPr>
          <w:rFonts w:ascii="Arial" w:eastAsia="Times New Roman" w:hAnsi="Arial" w:cs="Times New Roman"/>
          <w:color w:val="0070C0"/>
          <w:sz w:val="24"/>
          <w:szCs w:val="24"/>
          <w:u w:val="single"/>
        </w:rPr>
        <w:t>GCOA.info</w:t>
      </w:r>
      <w:r w:rsidR="004A4907">
        <w:rPr>
          <w:rFonts w:ascii="Arial" w:eastAsia="Times New Roman" w:hAnsi="Arial" w:cs="Times New Roman"/>
          <w:sz w:val="24"/>
          <w:szCs w:val="24"/>
        </w:rPr>
        <w:t>.</w:t>
      </w:r>
      <w:r w:rsidR="00291909">
        <w:rPr>
          <w:rFonts w:ascii="Arial" w:eastAsia="Times New Roman" w:hAnsi="Arial" w:cs="Times New Roman"/>
          <w:sz w:val="24"/>
          <w:szCs w:val="24"/>
        </w:rPr>
        <w:t xml:space="preserve"> </w:t>
      </w:r>
    </w:p>
    <w:p w14:paraId="4A6D8258" w14:textId="77777777" w:rsidR="00712F6B" w:rsidRPr="00712F6B" w:rsidRDefault="00712F6B" w:rsidP="00712F6B">
      <w:pPr>
        <w:spacing w:after="0" w:line="234" w:lineRule="auto"/>
        <w:rPr>
          <w:rFonts w:ascii="Arial" w:eastAsia="Times New Roman" w:hAnsi="Arial" w:cs="Times New Roman"/>
          <w:sz w:val="24"/>
          <w:szCs w:val="24"/>
        </w:rPr>
      </w:pPr>
    </w:p>
    <w:p w14:paraId="39F71FEE" w14:textId="77777777" w:rsidR="0059789C" w:rsidRDefault="0059789C" w:rsidP="00712F6B">
      <w:pPr>
        <w:spacing w:after="0" w:line="231" w:lineRule="auto"/>
        <w:rPr>
          <w:rFonts w:ascii="Arial" w:eastAsia="Times New Roman" w:hAnsi="Arial" w:cs="Times New Roman"/>
          <w:b/>
          <w:color w:val="0000FF"/>
          <w:sz w:val="24"/>
          <w:szCs w:val="24"/>
        </w:rPr>
      </w:pPr>
    </w:p>
    <w:p w14:paraId="4407147C" w14:textId="77777777" w:rsidR="0059789C" w:rsidRDefault="0059789C" w:rsidP="00712F6B">
      <w:pPr>
        <w:spacing w:after="0" w:line="231" w:lineRule="auto"/>
        <w:rPr>
          <w:rFonts w:ascii="Arial" w:eastAsia="Times New Roman" w:hAnsi="Arial" w:cs="Times New Roman"/>
          <w:b/>
          <w:color w:val="0000FF"/>
          <w:sz w:val="24"/>
          <w:szCs w:val="24"/>
        </w:rPr>
      </w:pPr>
    </w:p>
    <w:p w14:paraId="2C46C269" w14:textId="77777777" w:rsidR="0059789C" w:rsidRDefault="0059789C" w:rsidP="00712F6B">
      <w:pPr>
        <w:spacing w:after="0" w:line="231" w:lineRule="auto"/>
        <w:rPr>
          <w:rFonts w:ascii="Arial" w:eastAsia="Times New Roman" w:hAnsi="Arial" w:cs="Times New Roman"/>
          <w:b/>
          <w:color w:val="0000FF"/>
          <w:sz w:val="24"/>
          <w:szCs w:val="24"/>
        </w:rPr>
      </w:pPr>
    </w:p>
    <w:p w14:paraId="6E590C4C" w14:textId="77777777" w:rsidR="0059789C" w:rsidRDefault="0059789C" w:rsidP="00712F6B">
      <w:pPr>
        <w:spacing w:after="0" w:line="231" w:lineRule="auto"/>
        <w:rPr>
          <w:rFonts w:ascii="Arial" w:eastAsia="Times New Roman" w:hAnsi="Arial" w:cs="Times New Roman"/>
          <w:b/>
          <w:color w:val="0000FF"/>
          <w:sz w:val="24"/>
          <w:szCs w:val="24"/>
        </w:rPr>
      </w:pPr>
    </w:p>
    <w:p w14:paraId="67440319" w14:textId="77777777" w:rsidR="0059789C" w:rsidRDefault="0059789C" w:rsidP="00712F6B">
      <w:pPr>
        <w:spacing w:after="0" w:line="231" w:lineRule="auto"/>
        <w:rPr>
          <w:rFonts w:ascii="Arial" w:eastAsia="Times New Roman" w:hAnsi="Arial" w:cs="Times New Roman"/>
          <w:b/>
          <w:color w:val="0000FF"/>
          <w:sz w:val="24"/>
          <w:szCs w:val="24"/>
        </w:rPr>
      </w:pPr>
    </w:p>
    <w:p w14:paraId="0382F82A" w14:textId="77777777" w:rsidR="0059789C" w:rsidRDefault="0059789C" w:rsidP="00712F6B">
      <w:pPr>
        <w:spacing w:after="0" w:line="231" w:lineRule="auto"/>
        <w:rPr>
          <w:rFonts w:ascii="Arial" w:eastAsia="Times New Roman" w:hAnsi="Arial" w:cs="Times New Roman"/>
          <w:b/>
          <w:color w:val="0000FF"/>
          <w:sz w:val="24"/>
          <w:szCs w:val="24"/>
        </w:rPr>
      </w:pPr>
    </w:p>
    <w:p w14:paraId="3AF29B86" w14:textId="77777777" w:rsidR="0059789C" w:rsidRDefault="0059789C" w:rsidP="00712F6B">
      <w:pPr>
        <w:spacing w:after="0" w:line="231" w:lineRule="auto"/>
        <w:rPr>
          <w:rFonts w:ascii="Arial" w:eastAsia="Times New Roman" w:hAnsi="Arial" w:cs="Times New Roman"/>
          <w:b/>
          <w:color w:val="0000FF"/>
          <w:sz w:val="24"/>
          <w:szCs w:val="24"/>
        </w:rPr>
      </w:pPr>
    </w:p>
    <w:p w14:paraId="662E5976" w14:textId="52770473" w:rsidR="00712F6B" w:rsidRPr="00712F6B" w:rsidRDefault="00712F6B" w:rsidP="00712F6B">
      <w:pPr>
        <w:spacing w:after="0" w:line="231" w:lineRule="auto"/>
        <w:rPr>
          <w:rFonts w:ascii="Arial" w:eastAsia="Times New Roman" w:hAnsi="Arial" w:cs="Times New Roman"/>
          <w:b/>
          <w:color w:val="0000FF"/>
          <w:sz w:val="24"/>
          <w:szCs w:val="24"/>
        </w:rPr>
      </w:pPr>
      <w:r w:rsidRPr="00712F6B">
        <w:rPr>
          <w:rFonts w:ascii="Arial" w:eastAsia="Times New Roman" w:hAnsi="Arial" w:cs="Times New Roman"/>
          <w:b/>
          <w:color w:val="0000FF"/>
          <w:sz w:val="24"/>
          <w:szCs w:val="24"/>
        </w:rPr>
        <w:t>GAME FEES</w:t>
      </w:r>
    </w:p>
    <w:p w14:paraId="1B2AE880" w14:textId="77777777" w:rsidR="00712F6B" w:rsidRPr="00712F6B" w:rsidRDefault="00712F6B" w:rsidP="00712F6B">
      <w:pPr>
        <w:spacing w:after="0" w:line="231" w:lineRule="auto"/>
        <w:rPr>
          <w:rFonts w:ascii="Arial" w:eastAsia="Times New Roman" w:hAnsi="Arial" w:cs="Arial"/>
          <w:sz w:val="24"/>
          <w:szCs w:val="24"/>
        </w:rPr>
      </w:pPr>
    </w:p>
    <w:p w14:paraId="582627CD" w14:textId="00A7F8AC" w:rsidR="00712F6B" w:rsidRPr="00712F6B" w:rsidRDefault="00712F6B" w:rsidP="00712F6B">
      <w:pPr>
        <w:spacing w:after="0" w:line="231" w:lineRule="auto"/>
        <w:rPr>
          <w:rFonts w:ascii="Arial" w:eastAsia="Times New Roman" w:hAnsi="Arial" w:cs="Arial"/>
          <w:sz w:val="24"/>
          <w:szCs w:val="24"/>
        </w:rPr>
      </w:pPr>
      <w:r w:rsidRPr="00712F6B">
        <w:rPr>
          <w:rFonts w:ascii="Arial" w:eastAsia="Times New Roman" w:hAnsi="Arial" w:cs="Arial"/>
          <w:sz w:val="24"/>
          <w:szCs w:val="24"/>
        </w:rPr>
        <w:t>Below is the fee schedule for 202</w:t>
      </w:r>
      <w:r w:rsidR="00444372">
        <w:rPr>
          <w:rFonts w:ascii="Arial" w:eastAsia="Times New Roman" w:hAnsi="Arial" w:cs="Arial"/>
          <w:sz w:val="24"/>
          <w:szCs w:val="24"/>
        </w:rPr>
        <w:t>5</w:t>
      </w:r>
      <w:r w:rsidRPr="00712F6B">
        <w:rPr>
          <w:rFonts w:ascii="Arial" w:eastAsia="Times New Roman" w:hAnsi="Arial" w:cs="Arial"/>
          <w:sz w:val="24"/>
          <w:szCs w:val="24"/>
        </w:rPr>
        <w:t>:</w:t>
      </w:r>
    </w:p>
    <w:p w14:paraId="4AD1D13E" w14:textId="77777777" w:rsidR="00712F6B" w:rsidRPr="00712F6B" w:rsidRDefault="00712F6B" w:rsidP="00712F6B">
      <w:pPr>
        <w:spacing w:after="0" w:line="231" w:lineRule="auto"/>
        <w:rPr>
          <w:rFonts w:ascii="Arial" w:eastAsia="Times New Roman" w:hAnsi="Arial" w:cs="Arial"/>
          <w:sz w:val="24"/>
          <w:szCs w:val="24"/>
        </w:rPr>
      </w:pP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1890"/>
        <w:gridCol w:w="1674"/>
      </w:tblGrid>
      <w:tr w:rsidR="00712F6B" w:rsidRPr="00712F6B" w14:paraId="4DDDB509" w14:textId="77777777" w:rsidTr="00766A95">
        <w:trPr>
          <w:jc w:val="center"/>
        </w:trPr>
        <w:tc>
          <w:tcPr>
            <w:tcW w:w="4878" w:type="dxa"/>
            <w:shd w:val="clear" w:color="auto" w:fill="auto"/>
          </w:tcPr>
          <w:p w14:paraId="6E551555" w14:textId="77777777" w:rsidR="00712F6B" w:rsidRPr="00712F6B" w:rsidRDefault="00712F6B" w:rsidP="00712F6B">
            <w:pPr>
              <w:autoSpaceDE w:val="0"/>
              <w:autoSpaceDN w:val="0"/>
              <w:adjustRightInd w:val="0"/>
              <w:spacing w:after="280" w:line="240" w:lineRule="auto"/>
              <w:rPr>
                <w:rFonts w:ascii="Arial" w:eastAsia="Times New Roman" w:hAnsi="Arial" w:cs="Arial"/>
                <w:color w:val="1B5300"/>
                <w:sz w:val="24"/>
                <w:szCs w:val="24"/>
              </w:rPr>
            </w:pPr>
          </w:p>
        </w:tc>
        <w:tc>
          <w:tcPr>
            <w:tcW w:w="1890" w:type="dxa"/>
            <w:shd w:val="clear" w:color="auto" w:fill="auto"/>
          </w:tcPr>
          <w:p w14:paraId="5120479A" w14:textId="77777777" w:rsidR="00712F6B" w:rsidRPr="00712F6B" w:rsidRDefault="00712F6B" w:rsidP="00712F6B">
            <w:pPr>
              <w:autoSpaceDE w:val="0"/>
              <w:autoSpaceDN w:val="0"/>
              <w:adjustRightInd w:val="0"/>
              <w:spacing w:after="280" w:line="240" w:lineRule="auto"/>
              <w:jc w:val="center"/>
              <w:rPr>
                <w:rFonts w:ascii="Arial" w:eastAsia="Times New Roman" w:hAnsi="Arial" w:cs="Arial"/>
                <w:color w:val="1B5300"/>
                <w:sz w:val="24"/>
                <w:szCs w:val="24"/>
              </w:rPr>
            </w:pPr>
            <w:r w:rsidRPr="00712F6B">
              <w:rPr>
                <w:rFonts w:ascii="Arial" w:eastAsia="Times New Roman" w:hAnsi="Arial" w:cs="Arial"/>
                <w:color w:val="1B5300"/>
                <w:sz w:val="24"/>
                <w:szCs w:val="24"/>
              </w:rPr>
              <w:t>Single Umpire Game</w:t>
            </w:r>
          </w:p>
        </w:tc>
        <w:tc>
          <w:tcPr>
            <w:tcW w:w="1674" w:type="dxa"/>
            <w:shd w:val="clear" w:color="auto" w:fill="auto"/>
          </w:tcPr>
          <w:p w14:paraId="5E67C42C" w14:textId="77777777" w:rsidR="00712F6B" w:rsidRPr="00712F6B" w:rsidRDefault="00712F6B" w:rsidP="00712F6B">
            <w:pPr>
              <w:autoSpaceDE w:val="0"/>
              <w:autoSpaceDN w:val="0"/>
              <w:adjustRightInd w:val="0"/>
              <w:spacing w:after="280" w:line="240" w:lineRule="auto"/>
              <w:jc w:val="center"/>
              <w:rPr>
                <w:rFonts w:ascii="Arial" w:eastAsia="Times New Roman" w:hAnsi="Arial" w:cs="Arial"/>
                <w:color w:val="1B5300"/>
                <w:sz w:val="24"/>
                <w:szCs w:val="24"/>
              </w:rPr>
            </w:pPr>
            <w:r w:rsidRPr="00712F6B">
              <w:rPr>
                <w:rFonts w:ascii="Arial" w:eastAsia="Times New Roman" w:hAnsi="Arial" w:cs="Arial"/>
                <w:color w:val="1B5300"/>
                <w:sz w:val="24"/>
                <w:szCs w:val="24"/>
              </w:rPr>
              <w:t>Two Umpire Game (Per umpire)</w:t>
            </w:r>
          </w:p>
        </w:tc>
      </w:tr>
      <w:tr w:rsidR="00712F6B" w:rsidRPr="00712F6B" w14:paraId="0D6B5CDE" w14:textId="77777777" w:rsidTr="00766A95">
        <w:trPr>
          <w:jc w:val="center"/>
        </w:trPr>
        <w:tc>
          <w:tcPr>
            <w:tcW w:w="4878" w:type="dxa"/>
            <w:shd w:val="clear" w:color="auto" w:fill="auto"/>
          </w:tcPr>
          <w:p w14:paraId="4D76E712" w14:textId="77777777" w:rsidR="00712F6B" w:rsidRPr="00712F6B" w:rsidRDefault="00712F6B" w:rsidP="00712F6B">
            <w:pPr>
              <w:autoSpaceDE w:val="0"/>
              <w:autoSpaceDN w:val="0"/>
              <w:adjustRightInd w:val="0"/>
              <w:spacing w:after="280" w:line="240" w:lineRule="auto"/>
              <w:rPr>
                <w:rFonts w:ascii="Arial" w:eastAsia="Times New Roman" w:hAnsi="Arial" w:cs="Arial"/>
                <w:color w:val="1B5300"/>
                <w:sz w:val="24"/>
                <w:szCs w:val="24"/>
              </w:rPr>
            </w:pPr>
            <w:r w:rsidRPr="00712F6B">
              <w:rPr>
                <w:rFonts w:ascii="Arial" w:eastAsia="Times New Roman" w:hAnsi="Arial" w:cs="Arial"/>
                <w:color w:val="1B5300"/>
                <w:sz w:val="24"/>
                <w:szCs w:val="24"/>
              </w:rPr>
              <w:t>Games scheduled for 1 hour 30 minutes, no new inning</w:t>
            </w:r>
          </w:p>
        </w:tc>
        <w:tc>
          <w:tcPr>
            <w:tcW w:w="1890" w:type="dxa"/>
            <w:shd w:val="clear" w:color="auto" w:fill="auto"/>
            <w:vAlign w:val="center"/>
          </w:tcPr>
          <w:p w14:paraId="658B7E58" w14:textId="16A991D0" w:rsidR="00712F6B" w:rsidRPr="00712F6B" w:rsidRDefault="00712F6B" w:rsidP="00712F6B">
            <w:pPr>
              <w:autoSpaceDE w:val="0"/>
              <w:autoSpaceDN w:val="0"/>
              <w:adjustRightInd w:val="0"/>
              <w:spacing w:after="280" w:line="240" w:lineRule="auto"/>
              <w:jc w:val="center"/>
              <w:rPr>
                <w:rFonts w:ascii="Arial" w:eastAsia="Times New Roman" w:hAnsi="Arial" w:cs="Arial"/>
                <w:color w:val="1B5300"/>
                <w:sz w:val="24"/>
                <w:szCs w:val="24"/>
              </w:rPr>
            </w:pPr>
            <w:r w:rsidRPr="00712F6B">
              <w:rPr>
                <w:rFonts w:ascii="Arial" w:eastAsia="Times New Roman" w:hAnsi="Arial" w:cs="Arial"/>
                <w:color w:val="1B5300"/>
                <w:sz w:val="24"/>
                <w:szCs w:val="24"/>
              </w:rPr>
              <w:t>$</w:t>
            </w:r>
            <w:r w:rsidR="00444372">
              <w:rPr>
                <w:rFonts w:ascii="Arial" w:eastAsia="Times New Roman" w:hAnsi="Arial" w:cs="Arial"/>
                <w:color w:val="1B5300"/>
                <w:sz w:val="24"/>
                <w:szCs w:val="24"/>
              </w:rPr>
              <w:t>70</w:t>
            </w:r>
            <w:r w:rsidR="004A4907">
              <w:rPr>
                <w:rFonts w:ascii="Arial" w:eastAsia="Times New Roman" w:hAnsi="Arial" w:cs="Arial"/>
                <w:color w:val="1B5300"/>
                <w:sz w:val="24"/>
                <w:szCs w:val="24"/>
              </w:rPr>
              <w:t>.00</w:t>
            </w:r>
          </w:p>
        </w:tc>
        <w:tc>
          <w:tcPr>
            <w:tcW w:w="1674" w:type="dxa"/>
            <w:shd w:val="clear" w:color="auto" w:fill="auto"/>
            <w:vAlign w:val="center"/>
          </w:tcPr>
          <w:p w14:paraId="337AE9E2" w14:textId="291CB83A" w:rsidR="00712F6B" w:rsidRPr="00712F6B" w:rsidRDefault="00712F6B" w:rsidP="00712F6B">
            <w:pPr>
              <w:autoSpaceDE w:val="0"/>
              <w:autoSpaceDN w:val="0"/>
              <w:adjustRightInd w:val="0"/>
              <w:spacing w:after="280" w:line="240" w:lineRule="auto"/>
              <w:jc w:val="center"/>
              <w:rPr>
                <w:rFonts w:ascii="Arial" w:eastAsia="Times New Roman" w:hAnsi="Arial" w:cs="Arial"/>
                <w:color w:val="1B5300"/>
                <w:sz w:val="24"/>
                <w:szCs w:val="24"/>
              </w:rPr>
            </w:pPr>
            <w:r w:rsidRPr="00712F6B">
              <w:rPr>
                <w:rFonts w:ascii="Arial" w:eastAsia="Times New Roman" w:hAnsi="Arial" w:cs="Arial"/>
                <w:color w:val="1B5300"/>
                <w:sz w:val="24"/>
                <w:szCs w:val="24"/>
              </w:rPr>
              <w:t>$</w:t>
            </w:r>
            <w:r w:rsidR="00444372">
              <w:rPr>
                <w:rFonts w:ascii="Arial" w:eastAsia="Times New Roman" w:hAnsi="Arial" w:cs="Arial"/>
                <w:color w:val="1B5300"/>
                <w:sz w:val="24"/>
                <w:szCs w:val="24"/>
              </w:rPr>
              <w:t>6</w:t>
            </w:r>
            <w:r w:rsidR="00525BD2">
              <w:rPr>
                <w:rFonts w:ascii="Arial" w:eastAsia="Times New Roman" w:hAnsi="Arial" w:cs="Arial"/>
                <w:color w:val="1B5300"/>
                <w:sz w:val="24"/>
                <w:szCs w:val="24"/>
              </w:rPr>
              <w:t>5</w:t>
            </w:r>
            <w:r w:rsidR="004A4907">
              <w:rPr>
                <w:rFonts w:ascii="Arial" w:eastAsia="Times New Roman" w:hAnsi="Arial" w:cs="Arial"/>
                <w:color w:val="1B5300"/>
                <w:sz w:val="24"/>
                <w:szCs w:val="24"/>
              </w:rPr>
              <w:t>.00</w:t>
            </w:r>
          </w:p>
        </w:tc>
      </w:tr>
      <w:tr w:rsidR="00712F6B" w:rsidRPr="00712F6B" w14:paraId="6F5F4F15" w14:textId="77777777" w:rsidTr="00766A95">
        <w:trPr>
          <w:jc w:val="center"/>
        </w:trPr>
        <w:tc>
          <w:tcPr>
            <w:tcW w:w="4878" w:type="dxa"/>
            <w:shd w:val="clear" w:color="auto" w:fill="auto"/>
          </w:tcPr>
          <w:p w14:paraId="6AD67B5A" w14:textId="4DD44EE8" w:rsidR="00712F6B" w:rsidRPr="00712F6B" w:rsidRDefault="00712F6B" w:rsidP="00712F6B">
            <w:pPr>
              <w:autoSpaceDE w:val="0"/>
              <w:autoSpaceDN w:val="0"/>
              <w:adjustRightInd w:val="0"/>
              <w:spacing w:after="280" w:line="240" w:lineRule="auto"/>
              <w:rPr>
                <w:rFonts w:ascii="Arial" w:eastAsia="Times New Roman" w:hAnsi="Arial" w:cs="Arial"/>
                <w:color w:val="1B5300"/>
                <w:sz w:val="24"/>
                <w:szCs w:val="24"/>
              </w:rPr>
            </w:pPr>
            <w:r w:rsidRPr="00712F6B">
              <w:rPr>
                <w:rFonts w:ascii="Arial" w:eastAsia="Times New Roman" w:hAnsi="Arial" w:cs="Arial"/>
                <w:color w:val="1B5300"/>
                <w:sz w:val="24"/>
                <w:szCs w:val="24"/>
              </w:rPr>
              <w:t xml:space="preserve">Games scheduled to be greater than 1 hour 30 minutes </w:t>
            </w:r>
          </w:p>
        </w:tc>
        <w:tc>
          <w:tcPr>
            <w:tcW w:w="1890" w:type="dxa"/>
            <w:shd w:val="clear" w:color="auto" w:fill="auto"/>
            <w:vAlign w:val="center"/>
          </w:tcPr>
          <w:p w14:paraId="41470935" w14:textId="52E85CA6" w:rsidR="00712F6B" w:rsidRPr="00712F6B" w:rsidRDefault="00712F6B" w:rsidP="00712F6B">
            <w:pPr>
              <w:autoSpaceDE w:val="0"/>
              <w:autoSpaceDN w:val="0"/>
              <w:adjustRightInd w:val="0"/>
              <w:spacing w:after="280" w:line="240" w:lineRule="auto"/>
              <w:jc w:val="center"/>
              <w:rPr>
                <w:rFonts w:ascii="Arial" w:eastAsia="Times New Roman" w:hAnsi="Arial" w:cs="Arial"/>
                <w:color w:val="1B5300"/>
                <w:sz w:val="24"/>
                <w:szCs w:val="24"/>
              </w:rPr>
            </w:pPr>
            <w:r w:rsidRPr="00712F6B">
              <w:rPr>
                <w:rFonts w:ascii="Arial" w:eastAsia="Times New Roman" w:hAnsi="Arial" w:cs="Arial"/>
                <w:color w:val="1B5300"/>
                <w:sz w:val="24"/>
                <w:szCs w:val="24"/>
              </w:rPr>
              <w:t>$</w:t>
            </w:r>
            <w:r w:rsidR="00444372">
              <w:rPr>
                <w:rFonts w:ascii="Arial" w:eastAsia="Times New Roman" w:hAnsi="Arial" w:cs="Arial"/>
                <w:color w:val="1B5300"/>
                <w:sz w:val="24"/>
                <w:szCs w:val="24"/>
              </w:rPr>
              <w:t>80.</w:t>
            </w:r>
            <w:r w:rsidR="004A4907">
              <w:rPr>
                <w:rFonts w:ascii="Arial" w:eastAsia="Times New Roman" w:hAnsi="Arial" w:cs="Arial"/>
                <w:color w:val="1B5300"/>
                <w:sz w:val="24"/>
                <w:szCs w:val="24"/>
              </w:rPr>
              <w:t>00</w:t>
            </w:r>
          </w:p>
        </w:tc>
        <w:tc>
          <w:tcPr>
            <w:tcW w:w="1674" w:type="dxa"/>
            <w:shd w:val="clear" w:color="auto" w:fill="auto"/>
            <w:vAlign w:val="center"/>
          </w:tcPr>
          <w:p w14:paraId="5D39041A" w14:textId="5CEB4678" w:rsidR="00712F6B" w:rsidRPr="00712F6B" w:rsidRDefault="00712F6B" w:rsidP="00712F6B">
            <w:pPr>
              <w:autoSpaceDE w:val="0"/>
              <w:autoSpaceDN w:val="0"/>
              <w:adjustRightInd w:val="0"/>
              <w:spacing w:after="280" w:line="240" w:lineRule="auto"/>
              <w:jc w:val="center"/>
              <w:rPr>
                <w:rFonts w:ascii="Arial" w:eastAsia="Times New Roman" w:hAnsi="Arial" w:cs="Arial"/>
                <w:color w:val="1B5300"/>
                <w:sz w:val="24"/>
                <w:szCs w:val="24"/>
              </w:rPr>
            </w:pPr>
            <w:r w:rsidRPr="00712F6B">
              <w:rPr>
                <w:rFonts w:ascii="Arial" w:eastAsia="Times New Roman" w:hAnsi="Arial" w:cs="Arial"/>
                <w:color w:val="1B5300"/>
                <w:sz w:val="24"/>
                <w:szCs w:val="24"/>
              </w:rPr>
              <w:t>$</w:t>
            </w:r>
            <w:r w:rsidR="00444372">
              <w:rPr>
                <w:rFonts w:ascii="Arial" w:eastAsia="Times New Roman" w:hAnsi="Arial" w:cs="Arial"/>
                <w:color w:val="1B5300"/>
                <w:sz w:val="24"/>
                <w:szCs w:val="24"/>
              </w:rPr>
              <w:t>75</w:t>
            </w:r>
            <w:r w:rsidR="004A4907">
              <w:rPr>
                <w:rFonts w:ascii="Arial" w:eastAsia="Times New Roman" w:hAnsi="Arial" w:cs="Arial"/>
                <w:color w:val="1B5300"/>
                <w:sz w:val="24"/>
                <w:szCs w:val="24"/>
              </w:rPr>
              <w:t>.00</w:t>
            </w:r>
          </w:p>
        </w:tc>
      </w:tr>
    </w:tbl>
    <w:p w14:paraId="36455214" w14:textId="77777777" w:rsidR="00712F6B" w:rsidRPr="00712F6B" w:rsidRDefault="00712F6B" w:rsidP="00712F6B">
      <w:pPr>
        <w:spacing w:after="0" w:line="231" w:lineRule="auto"/>
        <w:rPr>
          <w:rFonts w:ascii="Arial" w:eastAsia="Times New Roman" w:hAnsi="Arial" w:cs="Arial"/>
          <w:sz w:val="24"/>
          <w:szCs w:val="24"/>
        </w:rPr>
      </w:pPr>
    </w:p>
    <w:p w14:paraId="4146647C" w14:textId="77777777" w:rsidR="00712F6B" w:rsidRPr="00712F6B" w:rsidRDefault="00712F6B" w:rsidP="00712F6B">
      <w:pPr>
        <w:spacing w:after="0" w:line="231" w:lineRule="auto"/>
        <w:rPr>
          <w:rFonts w:ascii="Arial" w:eastAsia="Times New Roman" w:hAnsi="Arial" w:cs="Arial"/>
          <w:b/>
          <w:color w:val="FF0000"/>
          <w:sz w:val="24"/>
          <w:szCs w:val="24"/>
        </w:rPr>
      </w:pPr>
      <w:r w:rsidRPr="00712F6B">
        <w:rPr>
          <w:rFonts w:ascii="Arial" w:eastAsia="Times New Roman" w:hAnsi="Arial" w:cs="Arial"/>
          <w:b/>
          <w:color w:val="FF0000"/>
          <w:sz w:val="24"/>
          <w:szCs w:val="24"/>
        </w:rPr>
        <w:t>A NO-SHOW or LATE ARRIVAL will cost YOU a game fee.</w:t>
      </w:r>
    </w:p>
    <w:p w14:paraId="4489B89F" w14:textId="77777777" w:rsidR="00712F6B" w:rsidRPr="00712F6B" w:rsidRDefault="00712F6B" w:rsidP="00712F6B">
      <w:pPr>
        <w:spacing w:after="0" w:line="240" w:lineRule="auto"/>
        <w:rPr>
          <w:rFonts w:ascii="Arial" w:eastAsia="Times New Roman" w:hAnsi="Arial" w:cs="Times New Roman"/>
          <w:b/>
          <w:sz w:val="24"/>
          <w:szCs w:val="24"/>
          <w:u w:val="single"/>
        </w:rPr>
      </w:pPr>
    </w:p>
    <w:p w14:paraId="727C81DA" w14:textId="77777777" w:rsidR="00712F6B" w:rsidRPr="00712F6B" w:rsidRDefault="00712F6B" w:rsidP="00712F6B">
      <w:pPr>
        <w:spacing w:after="0" w:line="240" w:lineRule="auto"/>
        <w:rPr>
          <w:rFonts w:ascii="Arial" w:eastAsia="Times New Roman" w:hAnsi="Arial" w:cs="Times New Roman"/>
          <w:sz w:val="24"/>
          <w:szCs w:val="24"/>
        </w:rPr>
      </w:pPr>
      <w:r w:rsidRPr="00712F6B">
        <w:rPr>
          <w:rFonts w:ascii="Arial" w:eastAsia="Times New Roman" w:hAnsi="Arial" w:cs="Times New Roman"/>
          <w:b/>
          <w:color w:val="0000FF"/>
          <w:sz w:val="24"/>
          <w:szCs w:val="24"/>
        </w:rPr>
        <w:t>SCHEDULING / AVAILABILITY</w:t>
      </w:r>
    </w:p>
    <w:p w14:paraId="2D8E7D16" w14:textId="77777777" w:rsidR="00712F6B" w:rsidRPr="00712F6B" w:rsidRDefault="00712F6B" w:rsidP="00712F6B">
      <w:pPr>
        <w:spacing w:after="0" w:line="240" w:lineRule="auto"/>
        <w:rPr>
          <w:rFonts w:ascii="Arial" w:eastAsia="Times New Roman" w:hAnsi="Arial" w:cs="Times New Roman"/>
          <w:sz w:val="24"/>
          <w:szCs w:val="24"/>
        </w:rPr>
      </w:pPr>
    </w:p>
    <w:p w14:paraId="4E617641" w14:textId="01C52C7B" w:rsidR="00712F6B" w:rsidRPr="00712F6B" w:rsidRDefault="00444372" w:rsidP="00712F6B">
      <w:pPr>
        <w:spacing w:after="0" w:line="240" w:lineRule="auto"/>
        <w:rPr>
          <w:rFonts w:ascii="Arial" w:eastAsia="Times New Roman" w:hAnsi="Arial" w:cs="Times New Roman"/>
          <w:sz w:val="24"/>
          <w:szCs w:val="24"/>
        </w:rPr>
      </w:pPr>
      <w:r>
        <w:rPr>
          <w:rFonts w:ascii="Arial" w:eastAsia="Times New Roman" w:hAnsi="Arial" w:cs="Times New Roman"/>
          <w:sz w:val="24"/>
          <w:szCs w:val="24"/>
        </w:rPr>
        <w:t>Beginning this season</w:t>
      </w:r>
      <w:r w:rsidR="00712F6B" w:rsidRPr="00712F6B">
        <w:rPr>
          <w:rFonts w:ascii="Arial" w:eastAsia="Times New Roman" w:hAnsi="Arial" w:cs="Times New Roman"/>
          <w:sz w:val="24"/>
          <w:szCs w:val="24"/>
        </w:rPr>
        <w:t xml:space="preserve">, GCOA will be utilizing the </w:t>
      </w:r>
      <w:r>
        <w:rPr>
          <w:rFonts w:ascii="Arial" w:eastAsia="Times New Roman" w:hAnsi="Arial" w:cs="Times New Roman"/>
          <w:sz w:val="24"/>
          <w:szCs w:val="24"/>
        </w:rPr>
        <w:t>Channelcoastofficials.com</w:t>
      </w:r>
      <w:r w:rsidR="00712F6B" w:rsidRPr="00712F6B">
        <w:rPr>
          <w:rFonts w:ascii="Arial" w:eastAsia="Times New Roman" w:hAnsi="Arial" w:cs="Times New Roman"/>
          <w:sz w:val="24"/>
          <w:szCs w:val="24"/>
        </w:rPr>
        <w:t xml:space="preserve"> web-based system.  This system aids members and the assignor in managing your game assignments.</w:t>
      </w:r>
    </w:p>
    <w:p w14:paraId="0C027D79" w14:textId="77777777" w:rsidR="00712F6B" w:rsidRPr="00712F6B" w:rsidRDefault="00712F6B" w:rsidP="00712F6B">
      <w:pPr>
        <w:spacing w:after="0" w:line="240" w:lineRule="auto"/>
        <w:rPr>
          <w:rFonts w:ascii="Arial" w:eastAsia="Times New Roman" w:hAnsi="Arial" w:cs="Times New Roman"/>
          <w:sz w:val="24"/>
          <w:szCs w:val="24"/>
        </w:rPr>
      </w:pPr>
    </w:p>
    <w:p w14:paraId="569446F9" w14:textId="6D2B0BCA" w:rsidR="00712F6B" w:rsidRPr="00712F6B" w:rsidRDefault="00712F6B" w:rsidP="00712F6B">
      <w:pPr>
        <w:spacing w:after="0" w:line="240" w:lineRule="auto"/>
        <w:rPr>
          <w:rFonts w:ascii="Arial" w:eastAsia="Times New Roman" w:hAnsi="Arial" w:cs="Times New Roman"/>
          <w:sz w:val="24"/>
          <w:szCs w:val="24"/>
        </w:rPr>
      </w:pPr>
      <w:r w:rsidRPr="00712F6B">
        <w:rPr>
          <w:rFonts w:ascii="Arial" w:eastAsia="Times New Roman" w:hAnsi="Arial" w:cs="Times New Roman"/>
          <w:sz w:val="24"/>
          <w:szCs w:val="24"/>
        </w:rPr>
        <w:t xml:space="preserve">An important part of being a GCOA member is to keep your availability on </w:t>
      </w:r>
      <w:r w:rsidR="00444372">
        <w:rPr>
          <w:rFonts w:ascii="Arial" w:eastAsia="Times New Roman" w:hAnsi="Arial" w:cs="Times New Roman"/>
          <w:sz w:val="24"/>
          <w:szCs w:val="24"/>
        </w:rPr>
        <w:t>ChannelCoastOfficials.com</w:t>
      </w:r>
      <w:r w:rsidRPr="00712F6B">
        <w:rPr>
          <w:rFonts w:ascii="Arial" w:eastAsia="Times New Roman" w:hAnsi="Arial" w:cs="Times New Roman"/>
          <w:sz w:val="24"/>
          <w:szCs w:val="24"/>
        </w:rPr>
        <w:t xml:space="preserve"> accurate at all times.</w:t>
      </w:r>
    </w:p>
    <w:p w14:paraId="1173AB42" w14:textId="77777777" w:rsidR="00712F6B" w:rsidRPr="00712F6B" w:rsidRDefault="00712F6B" w:rsidP="00712F6B">
      <w:pPr>
        <w:spacing w:after="0" w:line="240" w:lineRule="auto"/>
        <w:rPr>
          <w:rFonts w:ascii="Arial" w:eastAsia="Times New Roman" w:hAnsi="Arial" w:cs="Times New Roman"/>
          <w:sz w:val="24"/>
          <w:szCs w:val="24"/>
        </w:rPr>
      </w:pPr>
    </w:p>
    <w:p w14:paraId="1D7DAC90" w14:textId="27704928" w:rsidR="00712F6B" w:rsidRPr="00712F6B" w:rsidRDefault="00712F6B" w:rsidP="00712F6B">
      <w:pPr>
        <w:spacing w:after="0" w:line="240" w:lineRule="auto"/>
        <w:rPr>
          <w:rFonts w:ascii="Arial" w:eastAsia="Times New Roman" w:hAnsi="Arial" w:cs="Times New Roman"/>
          <w:sz w:val="24"/>
          <w:szCs w:val="24"/>
        </w:rPr>
      </w:pPr>
      <w:r w:rsidRPr="00712F6B">
        <w:rPr>
          <w:rFonts w:ascii="Arial" w:eastAsia="Times New Roman" w:hAnsi="Arial" w:cs="Times New Roman"/>
          <w:sz w:val="24"/>
          <w:szCs w:val="24"/>
        </w:rPr>
        <w:t xml:space="preserve">As the majority of games will be self-assigned by you through the system, we expect a minimum number of turn-ins. </w:t>
      </w:r>
    </w:p>
    <w:p w14:paraId="7951E2E1" w14:textId="77777777" w:rsidR="00712F6B" w:rsidRPr="00712F6B" w:rsidRDefault="00712F6B" w:rsidP="00712F6B">
      <w:pPr>
        <w:spacing w:after="0" w:line="240" w:lineRule="auto"/>
        <w:rPr>
          <w:rFonts w:ascii="Arial" w:eastAsia="Times New Roman" w:hAnsi="Arial" w:cs="Times New Roman"/>
          <w:b/>
          <w:color w:val="FF6600"/>
          <w:sz w:val="24"/>
          <w:szCs w:val="24"/>
        </w:rPr>
      </w:pPr>
    </w:p>
    <w:p w14:paraId="5579D862" w14:textId="104E5FFB" w:rsidR="00712F6B" w:rsidRPr="00712F6B" w:rsidRDefault="00712F6B" w:rsidP="00712F6B">
      <w:pPr>
        <w:spacing w:after="0" w:line="240" w:lineRule="auto"/>
        <w:rPr>
          <w:rFonts w:ascii="Arial" w:eastAsia="Times New Roman" w:hAnsi="Arial" w:cs="Times New Roman"/>
          <w:b/>
          <w:sz w:val="24"/>
          <w:szCs w:val="24"/>
          <w:u w:val="single"/>
        </w:rPr>
      </w:pPr>
      <w:r w:rsidRPr="00712F6B">
        <w:rPr>
          <w:rFonts w:ascii="Arial" w:eastAsia="Times New Roman" w:hAnsi="Arial" w:cs="Times New Roman"/>
          <w:sz w:val="24"/>
          <w:szCs w:val="24"/>
        </w:rPr>
        <w:t>We realize that occasionally you will be unable to do a game you have assigned yourself.  However, when you turn a game in a certain amount of work is required to re-assign the game and you will have to pay a re-scheduling fee.  These fees for 202</w:t>
      </w:r>
      <w:r w:rsidR="00444372">
        <w:rPr>
          <w:rFonts w:ascii="Arial" w:eastAsia="Times New Roman" w:hAnsi="Arial" w:cs="Times New Roman"/>
          <w:sz w:val="24"/>
          <w:szCs w:val="24"/>
        </w:rPr>
        <w:t>5</w:t>
      </w:r>
      <w:r w:rsidRPr="00712F6B">
        <w:rPr>
          <w:rFonts w:ascii="Arial" w:eastAsia="Times New Roman" w:hAnsi="Arial" w:cs="Times New Roman"/>
          <w:sz w:val="24"/>
          <w:szCs w:val="24"/>
        </w:rPr>
        <w:t xml:space="preserve"> are as follows: </w:t>
      </w:r>
    </w:p>
    <w:p w14:paraId="3E6F112D" w14:textId="77777777" w:rsidR="00712F6B" w:rsidRPr="00712F6B" w:rsidRDefault="00712F6B" w:rsidP="00712F6B">
      <w:pPr>
        <w:spacing w:after="0" w:line="240" w:lineRule="auto"/>
        <w:rPr>
          <w:rFonts w:ascii="Arial" w:eastAsia="Times New Roman" w:hAnsi="Arial" w:cs="Times New Roman"/>
          <w:sz w:val="24"/>
          <w:szCs w:val="24"/>
        </w:rPr>
      </w:pPr>
    </w:p>
    <w:p w14:paraId="45F2C290" w14:textId="0845452A" w:rsidR="00712F6B" w:rsidRPr="00712F6B" w:rsidRDefault="00712F6B" w:rsidP="00712F6B">
      <w:pPr>
        <w:numPr>
          <w:ilvl w:val="0"/>
          <w:numId w:val="1"/>
        </w:numPr>
        <w:spacing w:after="0" w:line="240" w:lineRule="auto"/>
        <w:rPr>
          <w:rFonts w:ascii="Arial" w:eastAsia="Times New Roman" w:hAnsi="Arial" w:cs="Times New Roman"/>
          <w:sz w:val="24"/>
          <w:szCs w:val="24"/>
        </w:rPr>
      </w:pPr>
      <w:r w:rsidRPr="00712F6B">
        <w:rPr>
          <w:rFonts w:ascii="Arial" w:eastAsia="Times New Roman" w:hAnsi="Arial" w:cs="Times New Roman"/>
          <w:sz w:val="24"/>
          <w:szCs w:val="24"/>
        </w:rPr>
        <w:t>Once you assigned yourself a game or accepted a game assigned to you, and then turn in the game - $5.00 per game</w:t>
      </w:r>
    </w:p>
    <w:p w14:paraId="0D1EF8A4" w14:textId="0ECBFC72" w:rsidR="00712F6B" w:rsidRPr="00712F6B" w:rsidRDefault="00712F6B" w:rsidP="00712F6B">
      <w:pPr>
        <w:numPr>
          <w:ilvl w:val="0"/>
          <w:numId w:val="1"/>
        </w:numPr>
        <w:spacing w:after="0" w:line="240" w:lineRule="auto"/>
        <w:rPr>
          <w:rFonts w:ascii="Arial" w:eastAsia="Times New Roman" w:hAnsi="Arial" w:cs="Times New Roman"/>
          <w:sz w:val="24"/>
          <w:szCs w:val="24"/>
        </w:rPr>
      </w:pPr>
      <w:r w:rsidRPr="00712F6B">
        <w:rPr>
          <w:rFonts w:ascii="Arial" w:eastAsia="Times New Roman" w:hAnsi="Arial" w:cs="Times New Roman"/>
          <w:sz w:val="24"/>
          <w:szCs w:val="24"/>
        </w:rPr>
        <w:t xml:space="preserve">Games turned in 48 hours before </w:t>
      </w:r>
      <w:r w:rsidR="004A4907" w:rsidRPr="00712F6B">
        <w:rPr>
          <w:rFonts w:ascii="Arial" w:eastAsia="Times New Roman" w:hAnsi="Arial" w:cs="Times New Roman"/>
          <w:sz w:val="24"/>
          <w:szCs w:val="24"/>
        </w:rPr>
        <w:t>the day</w:t>
      </w:r>
      <w:r w:rsidRPr="00712F6B">
        <w:rPr>
          <w:rFonts w:ascii="Arial" w:eastAsia="Times New Roman" w:hAnsi="Arial" w:cs="Times New Roman"/>
          <w:sz w:val="24"/>
          <w:szCs w:val="24"/>
        </w:rPr>
        <w:t xml:space="preserve"> of game - $8.00 per game</w:t>
      </w:r>
      <w:r w:rsidR="004A4907">
        <w:rPr>
          <w:rFonts w:ascii="Arial" w:eastAsia="Times New Roman" w:hAnsi="Arial" w:cs="Times New Roman"/>
          <w:sz w:val="24"/>
          <w:szCs w:val="24"/>
        </w:rPr>
        <w:t>.</w:t>
      </w:r>
    </w:p>
    <w:p w14:paraId="78355563" w14:textId="7EC316AB" w:rsidR="00712F6B" w:rsidRPr="00712F6B" w:rsidRDefault="00712F6B" w:rsidP="00712F6B">
      <w:pPr>
        <w:numPr>
          <w:ilvl w:val="0"/>
          <w:numId w:val="1"/>
        </w:numPr>
        <w:spacing w:after="0" w:line="240" w:lineRule="auto"/>
        <w:rPr>
          <w:rFonts w:ascii="Arial" w:eastAsia="Times New Roman" w:hAnsi="Arial" w:cs="Times New Roman"/>
          <w:sz w:val="24"/>
          <w:szCs w:val="24"/>
        </w:rPr>
      </w:pPr>
      <w:r w:rsidRPr="00712F6B">
        <w:rPr>
          <w:rFonts w:ascii="Arial" w:eastAsia="Times New Roman" w:hAnsi="Arial" w:cs="Times New Roman"/>
          <w:sz w:val="24"/>
          <w:szCs w:val="24"/>
        </w:rPr>
        <w:t xml:space="preserve">Games turned in day of game(s) - </w:t>
      </w:r>
      <w:r w:rsidR="0059789C">
        <w:rPr>
          <w:rFonts w:ascii="Arial" w:eastAsia="Times New Roman" w:hAnsi="Arial" w:cs="Times New Roman"/>
          <w:sz w:val="24"/>
          <w:szCs w:val="24"/>
        </w:rPr>
        <w:t xml:space="preserve">$20 in a replacement can be found, if not full </w:t>
      </w:r>
      <w:r w:rsidRPr="00712F6B">
        <w:rPr>
          <w:rFonts w:ascii="Arial" w:eastAsia="Times New Roman" w:hAnsi="Arial" w:cs="Times New Roman"/>
          <w:sz w:val="24"/>
          <w:szCs w:val="24"/>
        </w:rPr>
        <w:t>Game Fee(s)</w:t>
      </w:r>
      <w:r w:rsidR="0059789C">
        <w:rPr>
          <w:rFonts w:ascii="Arial" w:eastAsia="Times New Roman" w:hAnsi="Arial" w:cs="Times New Roman"/>
          <w:sz w:val="24"/>
          <w:szCs w:val="24"/>
        </w:rPr>
        <w:t xml:space="preserve"> which are paid to the affected league.</w:t>
      </w:r>
    </w:p>
    <w:p w14:paraId="31199E71" w14:textId="5747C2C6" w:rsidR="00712F6B" w:rsidRDefault="00712F6B" w:rsidP="0059789C">
      <w:pPr>
        <w:numPr>
          <w:ilvl w:val="0"/>
          <w:numId w:val="1"/>
        </w:numPr>
        <w:spacing w:after="0" w:line="240" w:lineRule="auto"/>
        <w:rPr>
          <w:rFonts w:ascii="Arial" w:eastAsia="Times New Roman" w:hAnsi="Arial" w:cs="Times New Roman"/>
          <w:sz w:val="24"/>
          <w:szCs w:val="24"/>
        </w:rPr>
      </w:pPr>
      <w:r w:rsidRPr="00712F6B">
        <w:rPr>
          <w:rFonts w:ascii="Arial" w:eastAsia="Times New Roman" w:hAnsi="Arial" w:cs="Times New Roman"/>
          <w:sz w:val="24"/>
          <w:szCs w:val="24"/>
        </w:rPr>
        <w:t xml:space="preserve">No Show </w:t>
      </w:r>
      <w:r w:rsidRPr="0059789C">
        <w:rPr>
          <w:rFonts w:ascii="Arial" w:eastAsia="Times New Roman" w:hAnsi="Arial" w:cs="Times New Roman"/>
          <w:sz w:val="24"/>
          <w:szCs w:val="24"/>
        </w:rPr>
        <w:t xml:space="preserve">– Game Fee(s) for all games </w:t>
      </w:r>
      <w:r w:rsidR="004A4907" w:rsidRPr="0059789C">
        <w:rPr>
          <w:rFonts w:ascii="Arial" w:eastAsia="Times New Roman" w:hAnsi="Arial" w:cs="Times New Roman"/>
          <w:sz w:val="24"/>
          <w:szCs w:val="24"/>
        </w:rPr>
        <w:t>self-assigned</w:t>
      </w:r>
      <w:r w:rsidRPr="0059789C">
        <w:rPr>
          <w:rFonts w:ascii="Arial" w:eastAsia="Times New Roman" w:hAnsi="Arial" w:cs="Times New Roman"/>
          <w:sz w:val="24"/>
          <w:szCs w:val="24"/>
        </w:rPr>
        <w:t xml:space="preserve"> or accepted for that day.</w:t>
      </w:r>
    </w:p>
    <w:p w14:paraId="086D7FEF" w14:textId="081CC693" w:rsidR="0059789C" w:rsidRPr="0059789C" w:rsidRDefault="0059789C" w:rsidP="0059789C">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Late Arrivals – $20 unless coming from a schedule high school game.</w:t>
      </w:r>
    </w:p>
    <w:p w14:paraId="3EE0290C" w14:textId="77777777" w:rsidR="00712F6B" w:rsidRPr="00712F6B" w:rsidRDefault="00712F6B" w:rsidP="00712F6B">
      <w:pPr>
        <w:spacing w:after="0" w:line="240" w:lineRule="auto"/>
        <w:rPr>
          <w:rFonts w:ascii="Arial" w:eastAsia="Times New Roman" w:hAnsi="Arial" w:cs="Times New Roman"/>
          <w:b/>
          <w:sz w:val="24"/>
          <w:szCs w:val="24"/>
        </w:rPr>
      </w:pPr>
    </w:p>
    <w:p w14:paraId="38937C97" w14:textId="77777777" w:rsidR="00712F6B" w:rsidRPr="00712F6B" w:rsidRDefault="00712F6B" w:rsidP="00712F6B">
      <w:pPr>
        <w:spacing w:after="0" w:line="240" w:lineRule="auto"/>
        <w:rPr>
          <w:rFonts w:ascii="Arial" w:eastAsia="Times New Roman" w:hAnsi="Arial" w:cs="Times New Roman"/>
          <w:b/>
          <w:sz w:val="24"/>
          <w:szCs w:val="24"/>
        </w:rPr>
      </w:pPr>
      <w:r w:rsidRPr="00712F6B">
        <w:rPr>
          <w:rFonts w:ascii="Arial" w:eastAsia="Times New Roman" w:hAnsi="Arial" w:cs="Times New Roman"/>
          <w:b/>
          <w:sz w:val="24"/>
          <w:szCs w:val="24"/>
        </w:rPr>
        <w:t xml:space="preserve">Should you be unable to work a game you self-assigned, the only acceptable form of communication with the assignor is through a </w:t>
      </w:r>
      <w:r w:rsidRPr="00712F6B">
        <w:rPr>
          <w:rFonts w:ascii="Arial" w:eastAsia="Times New Roman" w:hAnsi="Arial" w:cs="Times New Roman"/>
          <w:b/>
          <w:color w:val="FF0000"/>
          <w:sz w:val="24"/>
          <w:szCs w:val="24"/>
        </w:rPr>
        <w:t>phone call</w:t>
      </w:r>
      <w:r w:rsidRPr="00712F6B">
        <w:rPr>
          <w:rFonts w:ascii="Arial" w:eastAsia="Times New Roman" w:hAnsi="Arial" w:cs="Times New Roman"/>
          <w:b/>
          <w:sz w:val="24"/>
          <w:szCs w:val="24"/>
        </w:rPr>
        <w:t xml:space="preserve">.  Text messages are </w:t>
      </w:r>
      <w:r w:rsidRPr="00712F6B">
        <w:rPr>
          <w:rFonts w:ascii="Arial" w:eastAsia="Times New Roman" w:hAnsi="Arial" w:cs="Times New Roman"/>
          <w:b/>
          <w:color w:val="FF0000"/>
          <w:sz w:val="24"/>
          <w:szCs w:val="24"/>
        </w:rPr>
        <w:t>not</w:t>
      </w:r>
      <w:r w:rsidRPr="00712F6B">
        <w:rPr>
          <w:rFonts w:ascii="Arial" w:eastAsia="Times New Roman" w:hAnsi="Arial" w:cs="Times New Roman"/>
          <w:b/>
          <w:sz w:val="24"/>
          <w:szCs w:val="24"/>
        </w:rPr>
        <w:t xml:space="preserve"> acceptable forms of communication with the assignor.</w:t>
      </w:r>
    </w:p>
    <w:p w14:paraId="0D1F6E6C" w14:textId="77777777" w:rsidR="00712F6B" w:rsidRPr="00712F6B" w:rsidRDefault="00712F6B" w:rsidP="00712F6B">
      <w:pPr>
        <w:spacing w:after="0" w:line="240" w:lineRule="auto"/>
        <w:rPr>
          <w:rFonts w:ascii="Arial" w:eastAsia="Times New Roman" w:hAnsi="Arial" w:cs="Times New Roman"/>
          <w:b/>
          <w:sz w:val="24"/>
          <w:szCs w:val="24"/>
        </w:rPr>
      </w:pPr>
    </w:p>
    <w:p w14:paraId="09DBD63E" w14:textId="77777777" w:rsidR="00712F6B" w:rsidRPr="00712F6B" w:rsidRDefault="00712F6B" w:rsidP="00712F6B">
      <w:pPr>
        <w:spacing w:after="0" w:line="240" w:lineRule="auto"/>
        <w:rPr>
          <w:rFonts w:ascii="Arial" w:eastAsia="Times New Roman" w:hAnsi="Arial" w:cs="Times New Roman"/>
          <w:b/>
          <w:sz w:val="24"/>
          <w:szCs w:val="24"/>
        </w:rPr>
      </w:pPr>
      <w:r w:rsidRPr="00712F6B">
        <w:rPr>
          <w:rFonts w:ascii="Arial" w:eastAsia="Times New Roman" w:hAnsi="Arial" w:cs="Times New Roman"/>
          <w:b/>
          <w:sz w:val="24"/>
          <w:szCs w:val="24"/>
        </w:rPr>
        <w:t>Your assignor is:</w:t>
      </w:r>
      <w:r w:rsidRPr="00712F6B">
        <w:rPr>
          <w:rFonts w:ascii="Arial" w:eastAsia="Times New Roman" w:hAnsi="Arial" w:cs="Times New Roman"/>
          <w:b/>
          <w:sz w:val="24"/>
          <w:szCs w:val="24"/>
        </w:rPr>
        <w:tab/>
        <w:t>Bob Cheney</w:t>
      </w:r>
      <w:r w:rsidRPr="00712F6B">
        <w:rPr>
          <w:rFonts w:ascii="Arial" w:eastAsia="Times New Roman" w:hAnsi="Arial" w:cs="Times New Roman"/>
          <w:b/>
          <w:sz w:val="24"/>
          <w:szCs w:val="24"/>
        </w:rPr>
        <w:tab/>
      </w:r>
      <w:r w:rsidRPr="00712F6B">
        <w:rPr>
          <w:rFonts w:ascii="Arial" w:eastAsia="Times New Roman" w:hAnsi="Arial" w:cs="Times New Roman"/>
          <w:b/>
          <w:sz w:val="24"/>
          <w:szCs w:val="24"/>
        </w:rPr>
        <w:tab/>
        <w:t>-</w:t>
      </w:r>
      <w:r w:rsidRPr="00712F6B">
        <w:rPr>
          <w:rFonts w:ascii="Arial" w:eastAsia="Times New Roman" w:hAnsi="Arial" w:cs="Times New Roman"/>
          <w:b/>
          <w:sz w:val="24"/>
          <w:szCs w:val="24"/>
        </w:rPr>
        <w:tab/>
        <w:t xml:space="preserve"> (805) 625-7002</w:t>
      </w:r>
    </w:p>
    <w:p w14:paraId="51B6B40E" w14:textId="77777777" w:rsidR="00712F6B" w:rsidRPr="00712F6B" w:rsidRDefault="00712F6B" w:rsidP="00712F6B">
      <w:pPr>
        <w:spacing w:after="0" w:line="231" w:lineRule="auto"/>
        <w:rPr>
          <w:rFonts w:ascii="Arial" w:eastAsia="Times New Roman" w:hAnsi="Arial" w:cs="Times New Roman"/>
          <w:sz w:val="24"/>
          <w:szCs w:val="24"/>
        </w:rPr>
      </w:pPr>
    </w:p>
    <w:p w14:paraId="69266B61"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b/>
          <w:color w:val="FF0000"/>
          <w:sz w:val="24"/>
          <w:szCs w:val="24"/>
        </w:rPr>
        <w:t>Do not change games with another umpire or find another umpire to do a game you want to turn in</w:t>
      </w:r>
      <w:r w:rsidRPr="00712F6B">
        <w:rPr>
          <w:rFonts w:ascii="Arial" w:eastAsia="Times New Roman" w:hAnsi="Arial" w:cs="Times New Roman"/>
          <w:sz w:val="24"/>
          <w:szCs w:val="24"/>
        </w:rPr>
        <w:t xml:space="preserve">.  </w:t>
      </w:r>
    </w:p>
    <w:p w14:paraId="01F25078" w14:textId="77777777" w:rsidR="00712F6B" w:rsidRPr="00712F6B" w:rsidRDefault="00712F6B" w:rsidP="00712F6B">
      <w:pPr>
        <w:spacing w:after="0" w:line="231" w:lineRule="auto"/>
        <w:rPr>
          <w:rFonts w:ascii="Arial" w:eastAsia="Times New Roman" w:hAnsi="Arial" w:cs="Times New Roman"/>
          <w:sz w:val="24"/>
          <w:szCs w:val="24"/>
        </w:rPr>
      </w:pPr>
    </w:p>
    <w:p w14:paraId="4805B21B" w14:textId="77777777" w:rsidR="00712F6B" w:rsidRPr="00712F6B" w:rsidRDefault="00712F6B" w:rsidP="00712F6B">
      <w:pPr>
        <w:spacing w:after="0" w:line="231" w:lineRule="auto"/>
        <w:rPr>
          <w:rFonts w:ascii="Arial" w:eastAsia="Times New Roman" w:hAnsi="Arial" w:cs="Times New Roman"/>
          <w:sz w:val="24"/>
          <w:szCs w:val="24"/>
        </w:rPr>
      </w:pPr>
      <w:r w:rsidRPr="00712F6B">
        <w:rPr>
          <w:rFonts w:ascii="Arial" w:eastAsia="Times New Roman" w:hAnsi="Arial" w:cs="Times New Roman"/>
          <w:sz w:val="24"/>
          <w:szCs w:val="24"/>
        </w:rPr>
        <w:t xml:space="preserve">Make every effort to contact the assignor before anything else.  </w:t>
      </w:r>
      <w:r w:rsidRPr="00712F6B">
        <w:rPr>
          <w:rFonts w:ascii="Arial" w:eastAsia="Times New Roman" w:hAnsi="Arial" w:cs="Times New Roman"/>
          <w:b/>
          <w:color w:val="FF0000"/>
          <w:sz w:val="24"/>
          <w:szCs w:val="24"/>
        </w:rPr>
        <w:t>If all else fails</w:t>
      </w:r>
      <w:r w:rsidRPr="00712F6B">
        <w:rPr>
          <w:rFonts w:ascii="Arial" w:eastAsia="Times New Roman" w:hAnsi="Arial" w:cs="Times New Roman"/>
          <w:sz w:val="24"/>
          <w:szCs w:val="24"/>
        </w:rPr>
        <w:t xml:space="preserve"> only a GCOA member can cover your game.</w:t>
      </w:r>
    </w:p>
    <w:p w14:paraId="1D8E9D97" w14:textId="77777777" w:rsidR="00712F6B" w:rsidRPr="00712F6B" w:rsidRDefault="00712F6B" w:rsidP="00712F6B">
      <w:pPr>
        <w:spacing w:after="0" w:line="231" w:lineRule="auto"/>
        <w:rPr>
          <w:rFonts w:ascii="Arial" w:eastAsia="Times New Roman" w:hAnsi="Arial" w:cs="Times New Roman"/>
          <w:sz w:val="24"/>
          <w:szCs w:val="24"/>
        </w:rPr>
      </w:pPr>
    </w:p>
    <w:p w14:paraId="034063EE" w14:textId="51A80792" w:rsidR="00712F6B" w:rsidRPr="00712F6B" w:rsidRDefault="00712F6B" w:rsidP="00712F6B">
      <w:pPr>
        <w:spacing w:after="0" w:line="231" w:lineRule="auto"/>
        <w:rPr>
          <w:rFonts w:ascii="Arial" w:eastAsia="Times New Roman" w:hAnsi="Arial" w:cs="Times New Roman"/>
          <w:b/>
          <w:sz w:val="24"/>
          <w:szCs w:val="24"/>
          <w:u w:val="single"/>
        </w:rPr>
      </w:pPr>
      <w:r w:rsidRPr="00712F6B">
        <w:rPr>
          <w:rFonts w:ascii="Arial" w:eastAsia="Times New Roman" w:hAnsi="Arial" w:cs="Times New Roman"/>
          <w:sz w:val="24"/>
          <w:szCs w:val="24"/>
        </w:rPr>
        <w:t xml:space="preserve">In the event of inclement weather, it will be </w:t>
      </w:r>
      <w:r w:rsidRPr="00712F6B">
        <w:rPr>
          <w:rFonts w:ascii="Arial" w:eastAsia="Times New Roman" w:hAnsi="Arial" w:cs="Times New Roman"/>
          <w:b/>
          <w:color w:val="FF0000"/>
          <w:sz w:val="24"/>
          <w:szCs w:val="24"/>
          <w:u w:val="single"/>
        </w:rPr>
        <w:t>YOUR</w:t>
      </w:r>
      <w:r w:rsidRPr="00712F6B">
        <w:rPr>
          <w:rFonts w:ascii="Arial" w:eastAsia="Times New Roman" w:hAnsi="Arial" w:cs="Times New Roman"/>
          <w:sz w:val="24"/>
          <w:szCs w:val="24"/>
        </w:rPr>
        <w:t xml:space="preserve"> responsibility to contact the assignor or a league representative to determine the status of your games.  Check </w:t>
      </w:r>
      <w:r w:rsidR="0059789C">
        <w:rPr>
          <w:rFonts w:ascii="Arial" w:eastAsia="Times New Roman" w:hAnsi="Arial" w:cs="Times New Roman"/>
          <w:sz w:val="24"/>
          <w:szCs w:val="24"/>
        </w:rPr>
        <w:t>the assigning website</w:t>
      </w:r>
      <w:r w:rsidRPr="00712F6B">
        <w:rPr>
          <w:rFonts w:ascii="Arial" w:eastAsia="Times New Roman" w:hAnsi="Arial" w:cs="Times New Roman"/>
          <w:sz w:val="24"/>
          <w:szCs w:val="24"/>
        </w:rPr>
        <w:t xml:space="preserve"> before you leave for the field for weather cancelations.</w:t>
      </w:r>
    </w:p>
    <w:p w14:paraId="58464C2B" w14:textId="77777777" w:rsidR="00712F6B" w:rsidRPr="00712F6B" w:rsidRDefault="00712F6B" w:rsidP="00712F6B">
      <w:pPr>
        <w:spacing w:after="0" w:line="231" w:lineRule="auto"/>
        <w:rPr>
          <w:rFonts w:ascii="Arial" w:eastAsia="Times New Roman" w:hAnsi="Arial" w:cs="Times New Roman"/>
          <w:b/>
          <w:bCs/>
          <w:sz w:val="40"/>
          <w:szCs w:val="40"/>
          <w:u w:val="single"/>
        </w:rPr>
      </w:pPr>
    </w:p>
    <w:p w14:paraId="43AF8CF1" w14:textId="77777777" w:rsidR="00525BD2" w:rsidRDefault="00525BD2" w:rsidP="00712F6B">
      <w:pPr>
        <w:spacing w:after="0" w:line="234" w:lineRule="auto"/>
        <w:rPr>
          <w:rFonts w:ascii="Times New Roman" w:eastAsia="Times New Roman" w:hAnsi="Times New Roman" w:cs="Times New Roman"/>
          <w:b/>
          <w:bCs/>
          <w:sz w:val="40"/>
          <w:szCs w:val="40"/>
        </w:rPr>
      </w:pPr>
    </w:p>
    <w:p w14:paraId="3AA41F1B" w14:textId="77777777" w:rsidR="00712F6B" w:rsidRPr="00712F6B" w:rsidRDefault="00712F6B" w:rsidP="00712F6B">
      <w:pPr>
        <w:spacing w:after="0" w:line="234" w:lineRule="auto"/>
        <w:rPr>
          <w:rFonts w:ascii="Arial" w:eastAsia="Times New Roman" w:hAnsi="Arial" w:cs="Times New Roman"/>
          <w:b/>
          <w:color w:val="0000FF"/>
          <w:sz w:val="24"/>
          <w:szCs w:val="24"/>
        </w:rPr>
      </w:pPr>
    </w:p>
    <w:p w14:paraId="454A34DC" w14:textId="77777777" w:rsidR="00712F6B" w:rsidRPr="00712F6B" w:rsidRDefault="00712F6B" w:rsidP="00712F6B">
      <w:pPr>
        <w:spacing w:after="0" w:line="234" w:lineRule="auto"/>
        <w:rPr>
          <w:rFonts w:ascii="Arial" w:eastAsia="Times New Roman" w:hAnsi="Arial" w:cs="Times New Roman"/>
          <w:b/>
          <w:color w:val="0000FF"/>
          <w:sz w:val="24"/>
          <w:szCs w:val="24"/>
        </w:rPr>
      </w:pPr>
    </w:p>
    <w:p w14:paraId="62C729C7" w14:textId="77777777" w:rsidR="00712F6B" w:rsidRPr="00712F6B" w:rsidRDefault="00712F6B" w:rsidP="00712F6B">
      <w:pPr>
        <w:spacing w:after="0" w:line="234" w:lineRule="auto"/>
        <w:rPr>
          <w:rFonts w:ascii="Arial" w:eastAsia="Times New Roman" w:hAnsi="Arial" w:cs="Times New Roman"/>
          <w:b/>
          <w:color w:val="0000FF"/>
          <w:sz w:val="24"/>
          <w:szCs w:val="24"/>
        </w:rPr>
      </w:pPr>
      <w:r w:rsidRPr="00712F6B">
        <w:rPr>
          <w:rFonts w:ascii="Arial" w:eastAsia="Times New Roman" w:hAnsi="Arial" w:cs="Times New Roman"/>
          <w:b/>
          <w:color w:val="0000FF"/>
          <w:sz w:val="24"/>
          <w:szCs w:val="24"/>
        </w:rPr>
        <w:t>UNIFORM AND EQUIPMENT</w:t>
      </w:r>
    </w:p>
    <w:p w14:paraId="0D9A9F72" w14:textId="77777777" w:rsidR="00712F6B" w:rsidRPr="00712F6B" w:rsidRDefault="00712F6B" w:rsidP="00712F6B">
      <w:pPr>
        <w:spacing w:after="0" w:line="234" w:lineRule="auto"/>
        <w:rPr>
          <w:rFonts w:ascii="Arial" w:eastAsia="Times New Roman" w:hAnsi="Arial" w:cs="Times New Roman"/>
          <w:b/>
          <w:sz w:val="24"/>
          <w:szCs w:val="24"/>
        </w:rPr>
      </w:pPr>
    </w:p>
    <w:p w14:paraId="7FE39E52"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We require all our umpires to be outfitted in a neat and professional manner. (It goes a long way to establishing creditability).  We follow the uniform requirement of USA Softball, without exception.  Therefore, you will need:</w:t>
      </w:r>
    </w:p>
    <w:p w14:paraId="5A3D9BAF" w14:textId="77777777" w:rsidR="00712F6B" w:rsidRPr="00712F6B" w:rsidRDefault="00712F6B" w:rsidP="00712F6B">
      <w:pPr>
        <w:spacing w:after="0" w:line="234" w:lineRule="auto"/>
        <w:rPr>
          <w:rFonts w:ascii="Arial" w:eastAsia="Times New Roman" w:hAnsi="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964"/>
        <w:gridCol w:w="530"/>
        <w:gridCol w:w="4636"/>
      </w:tblGrid>
      <w:tr w:rsidR="00712F6B" w:rsidRPr="00712F6B" w14:paraId="2E199782" w14:textId="77777777" w:rsidTr="00766A95">
        <w:tc>
          <w:tcPr>
            <w:tcW w:w="558" w:type="dxa"/>
            <w:tcBorders>
              <w:top w:val="nil"/>
              <w:left w:val="nil"/>
              <w:bottom w:val="nil"/>
              <w:right w:val="nil"/>
            </w:tcBorders>
            <w:shd w:val="clear" w:color="auto" w:fill="auto"/>
          </w:tcPr>
          <w:p w14:paraId="088A77FF" w14:textId="77777777" w:rsidR="00712F6B" w:rsidRPr="00712F6B" w:rsidRDefault="00712F6B" w:rsidP="00712F6B">
            <w:pPr>
              <w:spacing w:after="0" w:line="234" w:lineRule="auto"/>
              <w:rPr>
                <w:rFonts w:ascii="Arial" w:eastAsia="Times New Roman" w:hAnsi="Arial" w:cs="Times New Roman"/>
                <w:sz w:val="24"/>
                <w:szCs w:val="24"/>
              </w:rPr>
            </w:pPr>
          </w:p>
        </w:tc>
        <w:tc>
          <w:tcPr>
            <w:tcW w:w="4050" w:type="dxa"/>
            <w:tcBorders>
              <w:top w:val="nil"/>
              <w:left w:val="nil"/>
              <w:bottom w:val="nil"/>
              <w:right w:val="nil"/>
            </w:tcBorders>
            <w:shd w:val="clear" w:color="auto" w:fill="auto"/>
          </w:tcPr>
          <w:p w14:paraId="432A28EF" w14:textId="45C0E82E"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 xml:space="preserve">Navy Blue Hat, with a </w:t>
            </w:r>
            <w:r w:rsidR="004F432F">
              <w:rPr>
                <w:rFonts w:ascii="Arial" w:eastAsia="Times New Roman" w:hAnsi="Arial" w:cs="Times New Roman"/>
                <w:sz w:val="24"/>
                <w:szCs w:val="24"/>
              </w:rPr>
              <w:t xml:space="preserve">USA </w:t>
            </w:r>
            <w:r w:rsidRPr="00712F6B">
              <w:rPr>
                <w:rFonts w:ascii="Arial" w:eastAsia="Times New Roman" w:hAnsi="Arial" w:cs="Times New Roman"/>
                <w:sz w:val="24"/>
                <w:szCs w:val="24"/>
              </w:rPr>
              <w:t>Logo</w:t>
            </w:r>
          </w:p>
        </w:tc>
        <w:tc>
          <w:tcPr>
            <w:tcW w:w="540" w:type="dxa"/>
            <w:tcBorders>
              <w:top w:val="nil"/>
              <w:left w:val="nil"/>
              <w:bottom w:val="nil"/>
              <w:right w:val="nil"/>
            </w:tcBorders>
            <w:shd w:val="clear" w:color="auto" w:fill="auto"/>
          </w:tcPr>
          <w:p w14:paraId="4371349D" w14:textId="77777777" w:rsidR="00712F6B" w:rsidRPr="00712F6B" w:rsidRDefault="00712F6B" w:rsidP="00712F6B">
            <w:pPr>
              <w:spacing w:after="0" w:line="234" w:lineRule="auto"/>
              <w:rPr>
                <w:rFonts w:ascii="Arial" w:eastAsia="Times New Roman" w:hAnsi="Arial" w:cs="Times New Roman"/>
                <w:sz w:val="24"/>
                <w:szCs w:val="24"/>
              </w:rPr>
            </w:pPr>
          </w:p>
        </w:tc>
        <w:tc>
          <w:tcPr>
            <w:tcW w:w="4744" w:type="dxa"/>
            <w:tcBorders>
              <w:top w:val="nil"/>
              <w:left w:val="nil"/>
              <w:bottom w:val="nil"/>
              <w:right w:val="nil"/>
            </w:tcBorders>
            <w:shd w:val="clear" w:color="auto" w:fill="auto"/>
          </w:tcPr>
          <w:p w14:paraId="68FC3211"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Black Shoes, with no white lettering</w:t>
            </w:r>
          </w:p>
        </w:tc>
      </w:tr>
      <w:tr w:rsidR="00712F6B" w:rsidRPr="00712F6B" w14:paraId="7F73725A" w14:textId="77777777" w:rsidTr="00766A95">
        <w:tc>
          <w:tcPr>
            <w:tcW w:w="558" w:type="dxa"/>
            <w:tcBorders>
              <w:top w:val="nil"/>
              <w:left w:val="nil"/>
              <w:bottom w:val="nil"/>
              <w:right w:val="nil"/>
            </w:tcBorders>
            <w:shd w:val="clear" w:color="auto" w:fill="auto"/>
          </w:tcPr>
          <w:p w14:paraId="26D62E32" w14:textId="77777777" w:rsidR="00712F6B" w:rsidRPr="00712F6B" w:rsidRDefault="00712F6B" w:rsidP="00712F6B">
            <w:pPr>
              <w:spacing w:after="0" w:line="234" w:lineRule="auto"/>
              <w:rPr>
                <w:rFonts w:ascii="Arial" w:eastAsia="Times New Roman" w:hAnsi="Arial" w:cs="Times New Roman"/>
                <w:sz w:val="24"/>
                <w:szCs w:val="24"/>
              </w:rPr>
            </w:pPr>
          </w:p>
        </w:tc>
        <w:tc>
          <w:tcPr>
            <w:tcW w:w="4050" w:type="dxa"/>
            <w:tcBorders>
              <w:top w:val="nil"/>
              <w:left w:val="nil"/>
              <w:bottom w:val="nil"/>
              <w:right w:val="nil"/>
            </w:tcBorders>
            <w:shd w:val="clear" w:color="auto" w:fill="auto"/>
          </w:tcPr>
          <w:p w14:paraId="01B6F116" w14:textId="0E343C4D"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 xml:space="preserve">Shirt (Pullover), with a </w:t>
            </w:r>
            <w:r w:rsidR="004F432F">
              <w:rPr>
                <w:rFonts w:ascii="Arial" w:eastAsia="Times New Roman" w:hAnsi="Arial" w:cs="Times New Roman"/>
                <w:sz w:val="24"/>
                <w:szCs w:val="24"/>
              </w:rPr>
              <w:t xml:space="preserve">USA </w:t>
            </w:r>
            <w:r w:rsidRPr="00712F6B">
              <w:rPr>
                <w:rFonts w:ascii="Arial" w:eastAsia="Times New Roman" w:hAnsi="Arial" w:cs="Times New Roman"/>
                <w:sz w:val="24"/>
                <w:szCs w:val="24"/>
              </w:rPr>
              <w:t>Logo</w:t>
            </w:r>
          </w:p>
        </w:tc>
        <w:tc>
          <w:tcPr>
            <w:tcW w:w="540" w:type="dxa"/>
            <w:tcBorders>
              <w:top w:val="nil"/>
              <w:left w:val="nil"/>
              <w:bottom w:val="nil"/>
              <w:right w:val="nil"/>
            </w:tcBorders>
            <w:shd w:val="clear" w:color="auto" w:fill="auto"/>
          </w:tcPr>
          <w:p w14:paraId="624B7FF4" w14:textId="77777777" w:rsidR="00712F6B" w:rsidRPr="00712F6B" w:rsidRDefault="00712F6B" w:rsidP="00712F6B">
            <w:pPr>
              <w:spacing w:after="0" w:line="234" w:lineRule="auto"/>
              <w:rPr>
                <w:rFonts w:ascii="Arial" w:eastAsia="Times New Roman" w:hAnsi="Arial" w:cs="Times New Roman"/>
                <w:sz w:val="24"/>
                <w:szCs w:val="24"/>
              </w:rPr>
            </w:pPr>
          </w:p>
        </w:tc>
        <w:tc>
          <w:tcPr>
            <w:tcW w:w="4744" w:type="dxa"/>
            <w:tcBorders>
              <w:top w:val="nil"/>
              <w:left w:val="nil"/>
              <w:bottom w:val="nil"/>
              <w:right w:val="nil"/>
            </w:tcBorders>
            <w:shd w:val="clear" w:color="auto" w:fill="auto"/>
          </w:tcPr>
          <w:p w14:paraId="05789EDF"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Mask</w:t>
            </w:r>
          </w:p>
        </w:tc>
      </w:tr>
      <w:tr w:rsidR="00712F6B" w:rsidRPr="00712F6B" w14:paraId="09E4295F" w14:textId="77777777" w:rsidTr="00766A95">
        <w:tc>
          <w:tcPr>
            <w:tcW w:w="558" w:type="dxa"/>
            <w:tcBorders>
              <w:top w:val="nil"/>
              <w:left w:val="nil"/>
              <w:bottom w:val="nil"/>
              <w:right w:val="nil"/>
            </w:tcBorders>
            <w:shd w:val="clear" w:color="auto" w:fill="auto"/>
          </w:tcPr>
          <w:p w14:paraId="0AF6E062" w14:textId="77777777" w:rsidR="00712F6B" w:rsidRPr="00712F6B" w:rsidRDefault="00712F6B" w:rsidP="00712F6B">
            <w:pPr>
              <w:spacing w:after="0" w:line="234" w:lineRule="auto"/>
              <w:rPr>
                <w:rFonts w:ascii="Arial" w:eastAsia="Times New Roman" w:hAnsi="Arial" w:cs="Times New Roman"/>
                <w:sz w:val="24"/>
                <w:szCs w:val="24"/>
              </w:rPr>
            </w:pPr>
          </w:p>
        </w:tc>
        <w:tc>
          <w:tcPr>
            <w:tcW w:w="4050" w:type="dxa"/>
            <w:tcBorders>
              <w:top w:val="nil"/>
              <w:left w:val="nil"/>
              <w:bottom w:val="nil"/>
              <w:right w:val="nil"/>
            </w:tcBorders>
            <w:shd w:val="clear" w:color="auto" w:fill="auto"/>
          </w:tcPr>
          <w:p w14:paraId="3C0AC27A" w14:textId="12FE4BD4"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 xml:space="preserve">Ball Bag, with a </w:t>
            </w:r>
            <w:r w:rsidR="004F432F">
              <w:rPr>
                <w:rFonts w:ascii="Arial" w:eastAsia="Times New Roman" w:hAnsi="Arial" w:cs="Times New Roman"/>
                <w:sz w:val="24"/>
                <w:szCs w:val="24"/>
              </w:rPr>
              <w:t xml:space="preserve">USA </w:t>
            </w:r>
            <w:r w:rsidRPr="00712F6B">
              <w:rPr>
                <w:rFonts w:ascii="Arial" w:eastAsia="Times New Roman" w:hAnsi="Arial" w:cs="Times New Roman"/>
                <w:sz w:val="24"/>
                <w:szCs w:val="24"/>
              </w:rPr>
              <w:t>Logo</w:t>
            </w:r>
          </w:p>
        </w:tc>
        <w:tc>
          <w:tcPr>
            <w:tcW w:w="540" w:type="dxa"/>
            <w:tcBorders>
              <w:top w:val="nil"/>
              <w:left w:val="nil"/>
              <w:bottom w:val="nil"/>
              <w:right w:val="nil"/>
            </w:tcBorders>
            <w:shd w:val="clear" w:color="auto" w:fill="auto"/>
          </w:tcPr>
          <w:p w14:paraId="03D3A8FA" w14:textId="77777777" w:rsidR="00712F6B" w:rsidRPr="00712F6B" w:rsidRDefault="00712F6B" w:rsidP="00712F6B">
            <w:pPr>
              <w:spacing w:after="0" w:line="234" w:lineRule="auto"/>
              <w:rPr>
                <w:rFonts w:ascii="Arial" w:eastAsia="Times New Roman" w:hAnsi="Arial" w:cs="Times New Roman"/>
                <w:sz w:val="24"/>
                <w:szCs w:val="24"/>
              </w:rPr>
            </w:pPr>
          </w:p>
        </w:tc>
        <w:tc>
          <w:tcPr>
            <w:tcW w:w="4744" w:type="dxa"/>
            <w:tcBorders>
              <w:top w:val="nil"/>
              <w:left w:val="nil"/>
              <w:bottom w:val="nil"/>
              <w:right w:val="nil"/>
            </w:tcBorders>
            <w:shd w:val="clear" w:color="auto" w:fill="auto"/>
          </w:tcPr>
          <w:p w14:paraId="6A062C73"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Ball/Strike Indicator</w:t>
            </w:r>
          </w:p>
        </w:tc>
      </w:tr>
      <w:tr w:rsidR="00712F6B" w:rsidRPr="00712F6B" w14:paraId="4075259F" w14:textId="77777777" w:rsidTr="00766A95">
        <w:tc>
          <w:tcPr>
            <w:tcW w:w="558" w:type="dxa"/>
            <w:tcBorders>
              <w:top w:val="nil"/>
              <w:left w:val="nil"/>
              <w:bottom w:val="nil"/>
              <w:right w:val="nil"/>
            </w:tcBorders>
            <w:shd w:val="clear" w:color="auto" w:fill="auto"/>
          </w:tcPr>
          <w:p w14:paraId="1113E314" w14:textId="77777777" w:rsidR="00712F6B" w:rsidRPr="00712F6B" w:rsidRDefault="00712F6B" w:rsidP="00712F6B">
            <w:pPr>
              <w:spacing w:after="0" w:line="234" w:lineRule="auto"/>
              <w:rPr>
                <w:rFonts w:ascii="Arial" w:eastAsia="Times New Roman" w:hAnsi="Arial" w:cs="Times New Roman"/>
                <w:sz w:val="24"/>
                <w:szCs w:val="24"/>
              </w:rPr>
            </w:pPr>
          </w:p>
        </w:tc>
        <w:tc>
          <w:tcPr>
            <w:tcW w:w="4050" w:type="dxa"/>
            <w:tcBorders>
              <w:top w:val="nil"/>
              <w:left w:val="nil"/>
              <w:bottom w:val="nil"/>
              <w:right w:val="nil"/>
            </w:tcBorders>
            <w:shd w:val="clear" w:color="auto" w:fill="auto"/>
          </w:tcPr>
          <w:p w14:paraId="42FB2745"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Heather Grey Slacks, with no pleats</w:t>
            </w:r>
          </w:p>
        </w:tc>
        <w:tc>
          <w:tcPr>
            <w:tcW w:w="540" w:type="dxa"/>
            <w:tcBorders>
              <w:top w:val="nil"/>
              <w:left w:val="nil"/>
              <w:bottom w:val="nil"/>
              <w:right w:val="nil"/>
            </w:tcBorders>
            <w:shd w:val="clear" w:color="auto" w:fill="auto"/>
          </w:tcPr>
          <w:p w14:paraId="381E53F7" w14:textId="77777777" w:rsidR="00712F6B" w:rsidRPr="00712F6B" w:rsidRDefault="00712F6B" w:rsidP="00712F6B">
            <w:pPr>
              <w:spacing w:after="0" w:line="234" w:lineRule="auto"/>
              <w:rPr>
                <w:rFonts w:ascii="Arial" w:eastAsia="Times New Roman" w:hAnsi="Arial" w:cs="Times New Roman"/>
                <w:sz w:val="24"/>
                <w:szCs w:val="24"/>
              </w:rPr>
            </w:pPr>
          </w:p>
        </w:tc>
        <w:tc>
          <w:tcPr>
            <w:tcW w:w="4744" w:type="dxa"/>
            <w:tcBorders>
              <w:top w:val="nil"/>
              <w:left w:val="nil"/>
              <w:bottom w:val="nil"/>
              <w:right w:val="nil"/>
            </w:tcBorders>
            <w:shd w:val="clear" w:color="auto" w:fill="auto"/>
          </w:tcPr>
          <w:p w14:paraId="7E87F2A8"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Brush</w:t>
            </w:r>
          </w:p>
        </w:tc>
      </w:tr>
      <w:tr w:rsidR="00712F6B" w:rsidRPr="00712F6B" w14:paraId="1A8161DD" w14:textId="77777777" w:rsidTr="00766A95">
        <w:tc>
          <w:tcPr>
            <w:tcW w:w="9892" w:type="dxa"/>
            <w:gridSpan w:val="4"/>
            <w:tcBorders>
              <w:top w:val="nil"/>
              <w:left w:val="nil"/>
              <w:bottom w:val="nil"/>
              <w:right w:val="nil"/>
            </w:tcBorders>
            <w:shd w:val="clear" w:color="auto" w:fill="auto"/>
          </w:tcPr>
          <w:p w14:paraId="693111B6"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Chest Protector, Cup and Leg Guards are recommended – This is Fast Pitch</w:t>
            </w:r>
          </w:p>
        </w:tc>
      </w:tr>
    </w:tbl>
    <w:p w14:paraId="70942097" w14:textId="77777777" w:rsidR="00712F6B" w:rsidRPr="00712F6B" w:rsidRDefault="00712F6B" w:rsidP="00712F6B">
      <w:pPr>
        <w:spacing w:after="0" w:line="234" w:lineRule="auto"/>
        <w:rPr>
          <w:rFonts w:ascii="Arial" w:eastAsia="Times New Roman" w:hAnsi="Arial" w:cs="Times New Roman"/>
          <w:sz w:val="24"/>
          <w:szCs w:val="24"/>
        </w:rPr>
      </w:pPr>
    </w:p>
    <w:p w14:paraId="7DB341BB" w14:textId="77777777" w:rsidR="00712F6B" w:rsidRPr="00712F6B" w:rsidRDefault="00712F6B" w:rsidP="00712F6B">
      <w:pPr>
        <w:spacing w:after="0" w:line="234" w:lineRule="auto"/>
        <w:rPr>
          <w:rFonts w:ascii="Arial" w:eastAsia="Times New Roman" w:hAnsi="Arial" w:cs="Times New Roman"/>
          <w:sz w:val="24"/>
          <w:szCs w:val="24"/>
        </w:rPr>
      </w:pPr>
      <w:r w:rsidRPr="00712F6B">
        <w:rPr>
          <w:rFonts w:ascii="Arial" w:eastAsia="Times New Roman" w:hAnsi="Arial" w:cs="Times New Roman"/>
          <w:sz w:val="24"/>
          <w:szCs w:val="24"/>
        </w:rPr>
        <w:t xml:space="preserve">For returning umpires, now is the time to check your uniform and to replace your old and faded items.  Uniform items can only be purchased locally, at the Annual Umpire Clinics, using the SoCal USAS or directly from USA Softball at </w:t>
      </w:r>
      <w:hyperlink r:id="rId15" w:history="1">
        <w:r w:rsidRPr="00712F6B">
          <w:rPr>
            <w:rFonts w:ascii="Arial" w:eastAsia="Times New Roman" w:hAnsi="Arial" w:cs="Times New Roman"/>
            <w:color w:val="0000FF"/>
            <w:sz w:val="24"/>
            <w:szCs w:val="24"/>
            <w:u w:val="single"/>
          </w:rPr>
          <w:t>www.officialgear.com</w:t>
        </w:r>
      </w:hyperlink>
      <w:r w:rsidRPr="00712F6B">
        <w:rPr>
          <w:rFonts w:ascii="Arial" w:eastAsia="Times New Roman" w:hAnsi="Arial" w:cs="Times New Roman"/>
          <w:sz w:val="24"/>
          <w:szCs w:val="24"/>
        </w:rPr>
        <w:t>.  Using SoCal USAS will save you delivery charges and in certain cases cash will get you a 10% discount.</w:t>
      </w:r>
    </w:p>
    <w:p w14:paraId="60ED8CF5" w14:textId="77777777" w:rsidR="00712F6B" w:rsidRPr="00712F6B" w:rsidRDefault="00712F6B" w:rsidP="00712F6B">
      <w:pPr>
        <w:spacing w:after="0" w:line="234" w:lineRule="auto"/>
        <w:rPr>
          <w:rFonts w:ascii="Arial" w:eastAsia="Times New Roman" w:hAnsi="Arial" w:cs="Times New Roman"/>
          <w:sz w:val="24"/>
          <w:szCs w:val="24"/>
        </w:rPr>
      </w:pPr>
    </w:p>
    <w:p w14:paraId="14456DBF" w14:textId="77777777" w:rsidR="00712F6B" w:rsidRPr="00712F6B" w:rsidRDefault="00712F6B" w:rsidP="00712F6B">
      <w:pPr>
        <w:spacing w:after="0" w:line="234" w:lineRule="auto"/>
        <w:rPr>
          <w:rFonts w:ascii="Arial" w:eastAsia="Times New Roman" w:hAnsi="Arial" w:cs="Arial"/>
          <w:sz w:val="24"/>
          <w:szCs w:val="24"/>
        </w:rPr>
      </w:pPr>
      <w:r w:rsidRPr="00712F6B">
        <w:rPr>
          <w:rFonts w:ascii="Arial" w:eastAsia="Times New Roman" w:hAnsi="Arial" w:cs="Arial"/>
          <w:sz w:val="24"/>
          <w:szCs w:val="24"/>
        </w:rPr>
        <w:t>If you are purchasing new equipment this year we would appreciate if you would bring your old equipment to the first meeting so that our newer umpires may benefit from that equipment and save some money.</w:t>
      </w:r>
    </w:p>
    <w:p w14:paraId="468FEA97" w14:textId="77777777" w:rsidR="00712F6B" w:rsidRPr="00712F6B" w:rsidRDefault="00712F6B" w:rsidP="00712F6B">
      <w:pPr>
        <w:spacing w:after="0" w:line="234" w:lineRule="auto"/>
        <w:rPr>
          <w:rFonts w:ascii="Arial" w:eastAsia="Times New Roman" w:hAnsi="Arial" w:cs="Arial"/>
          <w:sz w:val="24"/>
          <w:szCs w:val="24"/>
        </w:rPr>
      </w:pPr>
    </w:p>
    <w:p w14:paraId="1A277128" w14:textId="77777777" w:rsidR="00712F6B" w:rsidRPr="00712F6B" w:rsidRDefault="00712F6B" w:rsidP="00712F6B">
      <w:pPr>
        <w:spacing w:after="0" w:line="234" w:lineRule="auto"/>
        <w:rPr>
          <w:rFonts w:ascii="Arial" w:eastAsia="Times New Roman" w:hAnsi="Arial" w:cs="Arial"/>
          <w:sz w:val="24"/>
          <w:szCs w:val="24"/>
        </w:rPr>
      </w:pPr>
      <w:r w:rsidRPr="00712F6B">
        <w:rPr>
          <w:rFonts w:ascii="Arial" w:eastAsia="Times New Roman" w:hAnsi="Arial" w:cs="Arial"/>
          <w:sz w:val="24"/>
          <w:szCs w:val="24"/>
        </w:rPr>
        <w:t>In addition, e-mail Tony Gazzera with the items you have available.  An inventory will be maintained to assist members of the organization and youth umpires within the leagues we service.  Ensure that you include the size of the items you have available.</w:t>
      </w:r>
    </w:p>
    <w:p w14:paraId="762CDE40" w14:textId="77777777" w:rsidR="00712F6B" w:rsidRPr="00712F6B" w:rsidRDefault="00712F6B" w:rsidP="00712F6B">
      <w:pPr>
        <w:spacing w:after="0" w:line="231" w:lineRule="auto"/>
        <w:rPr>
          <w:rFonts w:ascii="Arial" w:eastAsia="Times New Roman" w:hAnsi="Arial" w:cs="Times New Roman"/>
          <w:b/>
          <w:color w:val="FF0000"/>
          <w:sz w:val="24"/>
          <w:szCs w:val="24"/>
        </w:rPr>
      </w:pPr>
    </w:p>
    <w:p w14:paraId="321D6622" w14:textId="2847D588" w:rsidR="00786FFD" w:rsidRDefault="00712F6B" w:rsidP="0059789C">
      <w:pPr>
        <w:spacing w:after="0" w:line="231" w:lineRule="auto"/>
        <w:jc w:val="center"/>
      </w:pPr>
      <w:r w:rsidRPr="00712F6B">
        <w:rPr>
          <w:rFonts w:ascii="Arial" w:eastAsia="Times New Roman" w:hAnsi="Arial" w:cs="Times New Roman"/>
          <w:b/>
          <w:color w:val="FF0000"/>
          <w:sz w:val="24"/>
          <w:szCs w:val="24"/>
          <w:u w:val="single"/>
        </w:rPr>
        <w:t>BRING THIS PACKET WITH YOU TO THE FIRST MEETING</w:t>
      </w:r>
    </w:p>
    <w:sectPr w:rsidR="00786FFD">
      <w:footerReference w:type="even" r:id="rId16"/>
      <w:footerReference w:type="default" r:id="rId17"/>
      <w:endnotePr>
        <w:numFmt w:val="decimal"/>
      </w:endnotePr>
      <w:type w:val="continuous"/>
      <w:pgSz w:w="12240" w:h="15840"/>
      <w:pgMar w:top="1281" w:right="1281" w:bottom="1281" w:left="1281" w:header="1281" w:footer="128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1114E" w14:textId="77777777" w:rsidR="00191A18" w:rsidRDefault="00191A18">
      <w:pPr>
        <w:spacing w:after="0" w:line="240" w:lineRule="auto"/>
      </w:pPr>
      <w:r>
        <w:separator/>
      </w:r>
    </w:p>
  </w:endnote>
  <w:endnote w:type="continuationSeparator" w:id="0">
    <w:p w14:paraId="651F21E4" w14:textId="77777777" w:rsidR="00191A18" w:rsidRDefault="0019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98E0B" w14:textId="77777777" w:rsidR="00ED3609" w:rsidRDefault="00000000" w:rsidP="003E5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B359A" w14:textId="77777777" w:rsidR="00ED3609" w:rsidRDefault="00ED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118B" w14:textId="77777777" w:rsidR="00ED3609" w:rsidRDefault="00ED3609" w:rsidP="003E59CD">
    <w:pPr>
      <w:pStyle w:val="Footer"/>
      <w:framePr w:wrap="around" w:vAnchor="text" w:hAnchor="margin" w:xAlign="center" w:y="1"/>
      <w:rPr>
        <w:rStyle w:val="PageNumber"/>
        <w:rFonts w:ascii="Arial" w:hAnsi="Arial" w:cs="Arial"/>
      </w:rPr>
    </w:pPr>
  </w:p>
  <w:p w14:paraId="094AAEC2" w14:textId="77777777" w:rsidR="00ED3609" w:rsidRPr="00F858E9" w:rsidRDefault="00000000" w:rsidP="00F858E9">
    <w:pPr>
      <w:pStyle w:val="Footer"/>
      <w:framePr w:wrap="around" w:vAnchor="text" w:hAnchor="margin" w:xAlign="center" w:y="1"/>
      <w:jc w:val="center"/>
      <w:rPr>
        <w:rStyle w:val="PageNumber"/>
        <w:rFonts w:ascii="Arial" w:hAnsi="Arial" w:cs="Arial"/>
      </w:rPr>
    </w:pPr>
    <w:r w:rsidRPr="00F858E9">
      <w:rPr>
        <w:rStyle w:val="PageNumber"/>
        <w:rFonts w:ascii="Arial" w:hAnsi="Arial" w:cs="Arial"/>
      </w:rPr>
      <w:fldChar w:fldCharType="begin"/>
    </w:r>
    <w:r w:rsidRPr="00F858E9">
      <w:rPr>
        <w:rStyle w:val="PageNumber"/>
        <w:rFonts w:ascii="Arial" w:hAnsi="Arial" w:cs="Arial"/>
      </w:rPr>
      <w:instrText xml:space="preserve">PAGE  </w:instrText>
    </w:r>
    <w:r w:rsidRPr="00F858E9">
      <w:rPr>
        <w:rStyle w:val="PageNumber"/>
        <w:rFonts w:ascii="Arial" w:hAnsi="Arial" w:cs="Arial"/>
      </w:rPr>
      <w:fldChar w:fldCharType="separate"/>
    </w:r>
    <w:r>
      <w:rPr>
        <w:rStyle w:val="PageNumber"/>
        <w:rFonts w:ascii="Arial" w:hAnsi="Arial" w:cs="Arial"/>
        <w:noProof/>
      </w:rPr>
      <w:t>2</w:t>
    </w:r>
    <w:r w:rsidRPr="00F858E9">
      <w:rPr>
        <w:rStyle w:val="PageNumber"/>
        <w:rFonts w:ascii="Arial" w:hAnsi="Arial" w:cs="Arial"/>
      </w:rPr>
      <w:fldChar w:fldCharType="end"/>
    </w:r>
  </w:p>
  <w:p w14:paraId="111EF0DE" w14:textId="77777777" w:rsidR="00ED3609" w:rsidRDefault="00ED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40CEF" w14:textId="77777777" w:rsidR="00191A18" w:rsidRDefault="00191A18">
      <w:pPr>
        <w:spacing w:after="0" w:line="240" w:lineRule="auto"/>
      </w:pPr>
      <w:r>
        <w:separator/>
      </w:r>
    </w:p>
  </w:footnote>
  <w:footnote w:type="continuationSeparator" w:id="0">
    <w:p w14:paraId="1FEC5F74" w14:textId="77777777" w:rsidR="00191A18" w:rsidRDefault="00191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5625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3EA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502F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4035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8C26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E4CB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9057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AA78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0A2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50B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E2C52"/>
    <w:multiLevelType w:val="hybridMultilevel"/>
    <w:tmpl w:val="BB94B9A0"/>
    <w:lvl w:ilvl="0" w:tplc="3DB00EC4">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5F66406"/>
    <w:multiLevelType w:val="hybridMultilevel"/>
    <w:tmpl w:val="29E48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B2604D"/>
    <w:multiLevelType w:val="hybridMultilevel"/>
    <w:tmpl w:val="D0C4A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45EA2"/>
    <w:multiLevelType w:val="hybridMultilevel"/>
    <w:tmpl w:val="FE940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04871"/>
    <w:multiLevelType w:val="hybridMultilevel"/>
    <w:tmpl w:val="4300B40C"/>
    <w:lvl w:ilvl="0" w:tplc="31C835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1F0AD2"/>
    <w:multiLevelType w:val="hybridMultilevel"/>
    <w:tmpl w:val="46E4F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714A"/>
    <w:multiLevelType w:val="hybridMultilevel"/>
    <w:tmpl w:val="D2FCCEA4"/>
    <w:lvl w:ilvl="0" w:tplc="3DB00EC4">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012A84"/>
    <w:multiLevelType w:val="hybridMultilevel"/>
    <w:tmpl w:val="2F4CEE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E060C3"/>
    <w:multiLevelType w:val="hybridMultilevel"/>
    <w:tmpl w:val="82B27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3211CF"/>
    <w:multiLevelType w:val="hybridMultilevel"/>
    <w:tmpl w:val="D9F4F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D14B8"/>
    <w:multiLevelType w:val="singleLevel"/>
    <w:tmpl w:val="1FB4B8D4"/>
    <w:lvl w:ilvl="0">
      <w:start w:val="1"/>
      <w:numFmt w:val="decimal"/>
      <w:lvlText w:val="%1."/>
      <w:lvlJc w:val="left"/>
      <w:pPr>
        <w:tabs>
          <w:tab w:val="num" w:pos="360"/>
        </w:tabs>
        <w:ind w:left="360" w:hanging="360"/>
      </w:pPr>
      <w:rPr>
        <w:rFonts w:hint="default"/>
      </w:rPr>
    </w:lvl>
  </w:abstractNum>
  <w:abstractNum w:abstractNumId="21" w15:restartNumberingAfterBreak="0">
    <w:nsid w:val="5E98456D"/>
    <w:multiLevelType w:val="hybridMultilevel"/>
    <w:tmpl w:val="FE3CF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30B7B"/>
    <w:multiLevelType w:val="hybridMultilevel"/>
    <w:tmpl w:val="F170D4B4"/>
    <w:lvl w:ilvl="0" w:tplc="D4BE2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A80652"/>
    <w:multiLevelType w:val="hybridMultilevel"/>
    <w:tmpl w:val="652224CA"/>
    <w:lvl w:ilvl="0" w:tplc="3DB00E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9281436">
    <w:abstractNumId w:val="20"/>
  </w:num>
  <w:num w:numId="2" w16cid:durableId="361053969">
    <w:abstractNumId w:val="14"/>
  </w:num>
  <w:num w:numId="3" w16cid:durableId="899678412">
    <w:abstractNumId w:val="9"/>
  </w:num>
  <w:num w:numId="4" w16cid:durableId="765611606">
    <w:abstractNumId w:val="7"/>
  </w:num>
  <w:num w:numId="5" w16cid:durableId="1908418446">
    <w:abstractNumId w:val="6"/>
  </w:num>
  <w:num w:numId="6" w16cid:durableId="1014575333">
    <w:abstractNumId w:val="5"/>
  </w:num>
  <w:num w:numId="7" w16cid:durableId="1955790894">
    <w:abstractNumId w:val="4"/>
  </w:num>
  <w:num w:numId="8" w16cid:durableId="22292436">
    <w:abstractNumId w:val="8"/>
  </w:num>
  <w:num w:numId="9" w16cid:durableId="412316755">
    <w:abstractNumId w:val="3"/>
  </w:num>
  <w:num w:numId="10" w16cid:durableId="1572428722">
    <w:abstractNumId w:val="2"/>
  </w:num>
  <w:num w:numId="11" w16cid:durableId="224879568">
    <w:abstractNumId w:val="1"/>
  </w:num>
  <w:num w:numId="12" w16cid:durableId="1579486230">
    <w:abstractNumId w:val="0"/>
  </w:num>
  <w:num w:numId="13" w16cid:durableId="1792550507">
    <w:abstractNumId w:val="18"/>
  </w:num>
  <w:num w:numId="14" w16cid:durableId="176626093">
    <w:abstractNumId w:val="17"/>
  </w:num>
  <w:num w:numId="15" w16cid:durableId="1004436791">
    <w:abstractNumId w:val="11"/>
  </w:num>
  <w:num w:numId="16" w16cid:durableId="1963147442">
    <w:abstractNumId w:val="10"/>
  </w:num>
  <w:num w:numId="17" w16cid:durableId="559757085">
    <w:abstractNumId w:val="16"/>
  </w:num>
  <w:num w:numId="18" w16cid:durableId="255209760">
    <w:abstractNumId w:val="23"/>
  </w:num>
  <w:num w:numId="19" w16cid:durableId="1243101110">
    <w:abstractNumId w:val="15"/>
  </w:num>
  <w:num w:numId="20" w16cid:durableId="266737738">
    <w:abstractNumId w:val="13"/>
  </w:num>
  <w:num w:numId="21" w16cid:durableId="219442936">
    <w:abstractNumId w:val="19"/>
  </w:num>
  <w:num w:numId="22" w16cid:durableId="28117764">
    <w:abstractNumId w:val="22"/>
  </w:num>
  <w:num w:numId="23" w16cid:durableId="1074357676">
    <w:abstractNumId w:val="12"/>
  </w:num>
  <w:num w:numId="24" w16cid:durableId="11680629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6B"/>
    <w:rsid w:val="00045EE3"/>
    <w:rsid w:val="00053384"/>
    <w:rsid w:val="00097C08"/>
    <w:rsid w:val="000D6045"/>
    <w:rsid w:val="001640AE"/>
    <w:rsid w:val="00191A18"/>
    <w:rsid w:val="00254EEB"/>
    <w:rsid w:val="00291909"/>
    <w:rsid w:val="002B59BF"/>
    <w:rsid w:val="00393497"/>
    <w:rsid w:val="003B2529"/>
    <w:rsid w:val="003B602E"/>
    <w:rsid w:val="00444372"/>
    <w:rsid w:val="0049497C"/>
    <w:rsid w:val="004A4907"/>
    <w:rsid w:val="004F432F"/>
    <w:rsid w:val="00525BD2"/>
    <w:rsid w:val="00567EE9"/>
    <w:rsid w:val="0059789C"/>
    <w:rsid w:val="00620D8C"/>
    <w:rsid w:val="00712F6B"/>
    <w:rsid w:val="007446D4"/>
    <w:rsid w:val="00786FFD"/>
    <w:rsid w:val="007A5F08"/>
    <w:rsid w:val="007D436C"/>
    <w:rsid w:val="007F4C16"/>
    <w:rsid w:val="008549A2"/>
    <w:rsid w:val="00855F28"/>
    <w:rsid w:val="00877AEF"/>
    <w:rsid w:val="00977239"/>
    <w:rsid w:val="0098073A"/>
    <w:rsid w:val="009D5421"/>
    <w:rsid w:val="009D6678"/>
    <w:rsid w:val="00A51214"/>
    <w:rsid w:val="00AC65EA"/>
    <w:rsid w:val="00AE4CE3"/>
    <w:rsid w:val="00BE614B"/>
    <w:rsid w:val="00BF2CC2"/>
    <w:rsid w:val="00D31557"/>
    <w:rsid w:val="00D4133D"/>
    <w:rsid w:val="00DA447F"/>
    <w:rsid w:val="00E56DB8"/>
    <w:rsid w:val="00E864FD"/>
    <w:rsid w:val="00EA3918"/>
    <w:rsid w:val="00EB3078"/>
    <w:rsid w:val="00ED3609"/>
    <w:rsid w:val="00EE635C"/>
    <w:rsid w:val="00F030D6"/>
    <w:rsid w:val="00F3696F"/>
    <w:rsid w:val="00F616FE"/>
    <w:rsid w:val="00F9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910C"/>
  <w15:chartTrackingRefBased/>
  <w15:docId w15:val="{25580442-8D6E-45AF-9008-6F8610F1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2F6B"/>
    <w:pPr>
      <w:keepNext/>
      <w:spacing w:after="0" w:line="231" w:lineRule="auto"/>
      <w:outlineLvl w:val="0"/>
    </w:pPr>
    <w:rPr>
      <w:rFonts w:ascii="Arial" w:eastAsia="Times New Roman" w:hAnsi="Arial" w:cs="Times New Roman"/>
      <w:b/>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F6B"/>
    <w:rPr>
      <w:rFonts w:ascii="Arial" w:eastAsia="Times New Roman" w:hAnsi="Arial" w:cs="Times New Roman"/>
      <w:b/>
      <w:sz w:val="24"/>
      <w:szCs w:val="24"/>
      <w:u w:val="single"/>
    </w:rPr>
  </w:style>
  <w:style w:type="numbering" w:customStyle="1" w:styleId="NoList1">
    <w:name w:val="No List1"/>
    <w:next w:val="NoList"/>
    <w:uiPriority w:val="99"/>
    <w:semiHidden/>
    <w:unhideWhenUsed/>
    <w:rsid w:val="00712F6B"/>
  </w:style>
  <w:style w:type="character" w:styleId="FootnoteReference">
    <w:name w:val="footnote reference"/>
    <w:semiHidden/>
    <w:rsid w:val="00712F6B"/>
  </w:style>
  <w:style w:type="paragraph" w:styleId="BodyText">
    <w:name w:val="Body Text"/>
    <w:basedOn w:val="Normal"/>
    <w:link w:val="BodyTextChar"/>
    <w:semiHidden/>
    <w:rsid w:val="00712F6B"/>
    <w:pPr>
      <w:spacing w:after="0" w:line="231" w:lineRule="auto"/>
    </w:pPr>
    <w:rPr>
      <w:rFonts w:ascii="Century Gothic" w:eastAsia="Times New Roman" w:hAnsi="Century Gothic" w:cs="Times New Roman"/>
      <w:sz w:val="23"/>
      <w:szCs w:val="24"/>
    </w:rPr>
  </w:style>
  <w:style w:type="character" w:customStyle="1" w:styleId="BodyTextChar">
    <w:name w:val="Body Text Char"/>
    <w:basedOn w:val="DefaultParagraphFont"/>
    <w:link w:val="BodyText"/>
    <w:semiHidden/>
    <w:rsid w:val="00712F6B"/>
    <w:rPr>
      <w:rFonts w:ascii="Century Gothic" w:eastAsia="Times New Roman" w:hAnsi="Century Gothic" w:cs="Times New Roman"/>
      <w:sz w:val="23"/>
      <w:szCs w:val="24"/>
    </w:rPr>
  </w:style>
  <w:style w:type="paragraph" w:styleId="BodyText2">
    <w:name w:val="Body Text 2"/>
    <w:basedOn w:val="Normal"/>
    <w:link w:val="BodyText2Char"/>
    <w:semiHidden/>
    <w:rsid w:val="00712F6B"/>
    <w:pPr>
      <w:spacing w:after="0" w:line="231" w:lineRule="auto"/>
    </w:pPr>
    <w:rPr>
      <w:rFonts w:ascii="Arial" w:eastAsia="Times New Roman" w:hAnsi="Arial" w:cs="Times New Roman"/>
      <w:b/>
      <w:sz w:val="24"/>
      <w:szCs w:val="24"/>
    </w:rPr>
  </w:style>
  <w:style w:type="character" w:customStyle="1" w:styleId="BodyText2Char">
    <w:name w:val="Body Text 2 Char"/>
    <w:basedOn w:val="DefaultParagraphFont"/>
    <w:link w:val="BodyText2"/>
    <w:semiHidden/>
    <w:rsid w:val="00712F6B"/>
    <w:rPr>
      <w:rFonts w:ascii="Arial" w:eastAsia="Times New Roman" w:hAnsi="Arial" w:cs="Times New Roman"/>
      <w:b/>
      <w:sz w:val="24"/>
      <w:szCs w:val="24"/>
    </w:rPr>
  </w:style>
  <w:style w:type="table" w:styleId="TableGrid">
    <w:name w:val="Table Grid"/>
    <w:basedOn w:val="TableNormal"/>
    <w:uiPriority w:val="59"/>
    <w:rsid w:val="00712F6B"/>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12F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12F6B"/>
    <w:rPr>
      <w:rFonts w:ascii="Times New Roman" w:eastAsia="Times New Roman" w:hAnsi="Times New Roman" w:cs="Times New Roman"/>
      <w:sz w:val="24"/>
      <w:szCs w:val="24"/>
    </w:rPr>
  </w:style>
  <w:style w:type="character" w:styleId="PageNumber">
    <w:name w:val="page number"/>
    <w:basedOn w:val="DefaultParagraphFont"/>
    <w:rsid w:val="00712F6B"/>
  </w:style>
  <w:style w:type="paragraph" w:styleId="Header">
    <w:name w:val="header"/>
    <w:basedOn w:val="Normal"/>
    <w:link w:val="HeaderChar"/>
    <w:rsid w:val="00712F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12F6B"/>
    <w:rPr>
      <w:rFonts w:ascii="Times New Roman" w:eastAsia="Times New Roman" w:hAnsi="Times New Roman" w:cs="Times New Roman"/>
      <w:sz w:val="24"/>
      <w:szCs w:val="24"/>
    </w:rPr>
  </w:style>
  <w:style w:type="character" w:styleId="Hyperlink">
    <w:name w:val="Hyperlink"/>
    <w:uiPriority w:val="99"/>
    <w:unhideWhenUsed/>
    <w:rsid w:val="00712F6B"/>
    <w:rPr>
      <w:color w:val="0000FF"/>
      <w:u w:val="single"/>
    </w:rPr>
  </w:style>
  <w:style w:type="table" w:styleId="MediumGrid3">
    <w:name w:val="Medium Grid 3"/>
    <w:basedOn w:val="TableNormal"/>
    <w:uiPriority w:val="60"/>
    <w:rsid w:val="00712F6B"/>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DarkList">
    <w:name w:val="Dark List"/>
    <w:basedOn w:val="TableNormal"/>
    <w:uiPriority w:val="61"/>
    <w:rsid w:val="00712F6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UnresolvedMention">
    <w:name w:val="Unresolved Mention"/>
    <w:uiPriority w:val="99"/>
    <w:semiHidden/>
    <w:unhideWhenUsed/>
    <w:rsid w:val="00712F6B"/>
    <w:rPr>
      <w:color w:val="605E5C"/>
      <w:shd w:val="clear" w:color="auto" w:fill="E1DFDD"/>
    </w:rPr>
  </w:style>
  <w:style w:type="paragraph" w:styleId="ListParagraph">
    <w:name w:val="List Paragraph"/>
    <w:basedOn w:val="Normal"/>
    <w:uiPriority w:val="72"/>
    <w:qFormat/>
    <w:rsid w:val="00712F6B"/>
    <w:pPr>
      <w:spacing w:after="0" w:line="240" w:lineRule="auto"/>
      <w:ind w:left="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2F6B"/>
  </w:style>
  <w:style w:type="character" w:styleId="FollowedHyperlink">
    <w:name w:val="FollowedHyperlink"/>
    <w:uiPriority w:val="99"/>
    <w:semiHidden/>
    <w:unhideWhenUsed/>
    <w:rsid w:val="00712F6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5790">
      <w:bodyDiv w:val="1"/>
      <w:marLeft w:val="0"/>
      <w:marRight w:val="0"/>
      <w:marTop w:val="0"/>
      <w:marBottom w:val="0"/>
      <w:divBdr>
        <w:top w:val="none" w:sz="0" w:space="0" w:color="auto"/>
        <w:left w:val="none" w:sz="0" w:space="0" w:color="auto"/>
        <w:bottom w:val="none" w:sz="0" w:space="0" w:color="auto"/>
        <w:right w:val="none" w:sz="0" w:space="0" w:color="auto"/>
      </w:divBdr>
    </w:div>
    <w:div w:id="15077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jsayward@hotmail.com" TargetMode="External"/><Relationship Id="rId13" Type="http://schemas.openxmlformats.org/officeDocument/2006/relationships/hyperlink" Target="https://canvas.instructur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sterusasoftball.com/Account/Login.aspx?ReturnUrl=%2fUser%2fDefault.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erusasoftball.com/Account/Login.aspx?ReturnUrl=%2fUser%2fDefault.aspx" TargetMode="External"/><Relationship Id="rId5" Type="http://schemas.openxmlformats.org/officeDocument/2006/relationships/webSettings" Target="webSettings.xml"/><Relationship Id="rId15" Type="http://schemas.openxmlformats.org/officeDocument/2006/relationships/hyperlink" Target="http://www.officialgear.com" TargetMode="External"/><Relationship Id="rId10" Type="http://schemas.openxmlformats.org/officeDocument/2006/relationships/hyperlink" Target="https://www.usasoftballsocal.com/umpi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asoftballsocal.com" TargetMode="External"/><Relationship Id="rId14" Type="http://schemas.openxmlformats.org/officeDocument/2006/relationships/hyperlink" Target="https://registerusasoftball.com/Account/Login.aspx?ReturnUrl=%2fUser%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FB2F-1EC8-4BD9-A910-09C8777D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Jesse Steinberg</cp:lastModifiedBy>
  <cp:revision>3</cp:revision>
  <cp:lastPrinted>2023-12-04T20:24:00Z</cp:lastPrinted>
  <dcterms:created xsi:type="dcterms:W3CDTF">2025-01-05T23:20:00Z</dcterms:created>
  <dcterms:modified xsi:type="dcterms:W3CDTF">2025-01-05T23:51:00Z</dcterms:modified>
</cp:coreProperties>
</file>